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E98A4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1"/>
          <w:szCs w:val="21"/>
        </w:rPr>
      </w:pPr>
      <w:bookmarkStart w:id="0" w:name="_GoBack"/>
      <w:bookmarkEnd w:id="0"/>
      <w:r w:rsidRPr="00AD4594">
        <w:rPr>
          <w:rFonts w:ascii="Times New Roman" w:hAnsi="Times New Roman"/>
          <w:b/>
          <w:color w:val="000000"/>
          <w:sz w:val="21"/>
          <w:szCs w:val="21"/>
        </w:rPr>
        <w:t>ДОГОВОР_________________</w:t>
      </w:r>
    </w:p>
    <w:p w14:paraId="5D528785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AD4594">
        <w:rPr>
          <w:rFonts w:ascii="Times New Roman" w:hAnsi="Times New Roman"/>
          <w:b/>
          <w:color w:val="000000"/>
          <w:sz w:val="21"/>
          <w:szCs w:val="21"/>
        </w:rPr>
        <w:t>на техническое обслуживание и аварийно-диспетчерское</w:t>
      </w:r>
    </w:p>
    <w:p w14:paraId="4225DF25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AD4594">
        <w:rPr>
          <w:rFonts w:ascii="Times New Roman" w:hAnsi="Times New Roman"/>
          <w:b/>
          <w:color w:val="000000"/>
          <w:sz w:val="21"/>
          <w:szCs w:val="21"/>
        </w:rPr>
        <w:t>обеспечение, текущий ремонт наружного газопровода</w:t>
      </w:r>
    </w:p>
    <w:p w14:paraId="41EE6283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71460DC9" w14:textId="77777777" w:rsidR="00BE71E2" w:rsidRDefault="00BE71E2" w:rsidP="00D86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278BBBD3" w14:textId="77777777" w:rsidR="00AD4594" w:rsidRPr="00AD4594" w:rsidRDefault="00AD4594" w:rsidP="00D86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36B16565" w14:textId="0226A225" w:rsidR="00D8687E" w:rsidRPr="00AD4594" w:rsidRDefault="00D8687E" w:rsidP="00D8687E">
      <w:pPr>
        <w:shd w:val="clear" w:color="auto" w:fill="FFFFFF"/>
        <w:tabs>
          <w:tab w:val="left" w:pos="814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г. Омск                                                                                                                              </w:t>
      </w:r>
      <w:r w:rsidR="005D4488" w:rsidRPr="00AD4594">
        <w:rPr>
          <w:rFonts w:ascii="Times New Roman" w:hAnsi="Times New Roman"/>
          <w:bCs/>
          <w:color w:val="000000"/>
          <w:sz w:val="21"/>
          <w:szCs w:val="21"/>
        </w:rPr>
        <w:t xml:space="preserve">     </w:t>
      </w:r>
      <w:r w:rsidR="000B24A9" w:rsidRPr="00AD4594">
        <w:rPr>
          <w:rFonts w:ascii="Times New Roman" w:hAnsi="Times New Roman"/>
          <w:bCs/>
          <w:color w:val="000000"/>
          <w:sz w:val="21"/>
          <w:szCs w:val="21"/>
        </w:rPr>
        <w:t xml:space="preserve">    </w:t>
      </w:r>
      <w:r w:rsidR="00F13265" w:rsidRPr="00AD4594">
        <w:rPr>
          <w:rFonts w:ascii="Times New Roman" w:hAnsi="Times New Roman"/>
          <w:bCs/>
          <w:color w:val="000000"/>
          <w:sz w:val="21"/>
          <w:szCs w:val="21"/>
        </w:rPr>
        <w:t>«</w:t>
      </w:r>
      <w:r w:rsidR="009E40E2">
        <w:rPr>
          <w:rFonts w:ascii="Times New Roman" w:hAnsi="Times New Roman"/>
          <w:bCs/>
          <w:color w:val="000000"/>
          <w:sz w:val="21"/>
          <w:szCs w:val="21"/>
        </w:rPr>
        <w:t>__</w:t>
      </w: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» </w:t>
      </w:r>
      <w:r w:rsidR="009E40E2">
        <w:rPr>
          <w:rFonts w:ascii="Times New Roman" w:hAnsi="Times New Roman"/>
          <w:bCs/>
          <w:color w:val="000000"/>
          <w:sz w:val="21"/>
          <w:szCs w:val="21"/>
        </w:rPr>
        <w:t>_______</w:t>
      </w:r>
      <w:r w:rsidR="0008152A" w:rsidRPr="00AD4594">
        <w:rPr>
          <w:rFonts w:ascii="Times New Roman" w:hAnsi="Times New Roman"/>
          <w:bCs/>
          <w:color w:val="000000"/>
          <w:sz w:val="21"/>
          <w:szCs w:val="21"/>
        </w:rPr>
        <w:t xml:space="preserve"> </w:t>
      </w:r>
      <w:r w:rsidR="00AD4594" w:rsidRPr="00AD4594">
        <w:rPr>
          <w:rFonts w:ascii="Times New Roman" w:hAnsi="Times New Roman"/>
          <w:bCs/>
          <w:color w:val="000000"/>
          <w:sz w:val="21"/>
          <w:szCs w:val="21"/>
        </w:rPr>
        <w:t>202</w:t>
      </w:r>
      <w:r w:rsidR="009E40E2">
        <w:rPr>
          <w:rFonts w:ascii="Times New Roman" w:hAnsi="Times New Roman"/>
          <w:bCs/>
          <w:color w:val="000000"/>
          <w:sz w:val="21"/>
          <w:szCs w:val="21"/>
        </w:rPr>
        <w:t>__</w:t>
      </w:r>
      <w:r w:rsidR="00A02B31" w:rsidRPr="00AD4594">
        <w:rPr>
          <w:rFonts w:ascii="Times New Roman" w:hAnsi="Times New Roman"/>
          <w:bCs/>
          <w:color w:val="000000"/>
          <w:sz w:val="21"/>
          <w:szCs w:val="21"/>
        </w:rPr>
        <w:t xml:space="preserve"> </w:t>
      </w:r>
      <w:r w:rsidR="00241916" w:rsidRPr="00AD4594">
        <w:rPr>
          <w:rFonts w:ascii="Times New Roman" w:hAnsi="Times New Roman"/>
          <w:bCs/>
          <w:color w:val="000000"/>
          <w:sz w:val="21"/>
          <w:szCs w:val="21"/>
        </w:rPr>
        <w:t>г</w:t>
      </w:r>
      <w:r w:rsidR="000F17CC" w:rsidRPr="00AD4594">
        <w:rPr>
          <w:rFonts w:ascii="Times New Roman" w:hAnsi="Times New Roman"/>
          <w:bCs/>
          <w:color w:val="000000"/>
          <w:sz w:val="21"/>
          <w:szCs w:val="21"/>
        </w:rPr>
        <w:t>.</w:t>
      </w:r>
    </w:p>
    <w:p w14:paraId="4E8BA211" w14:textId="77777777" w:rsidR="00AD4594" w:rsidRDefault="00AD4594" w:rsidP="00D8687E">
      <w:pPr>
        <w:shd w:val="clear" w:color="auto" w:fill="FFFFFF"/>
        <w:tabs>
          <w:tab w:val="left" w:pos="814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5DD53FDD" w14:textId="77777777" w:rsidR="00AD4594" w:rsidRPr="00AD4594" w:rsidRDefault="00AD4594" w:rsidP="00D8687E">
      <w:pPr>
        <w:shd w:val="clear" w:color="auto" w:fill="FFFFFF"/>
        <w:tabs>
          <w:tab w:val="left" w:pos="814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58FFEB62" w14:textId="2F896B21" w:rsidR="006021D1" w:rsidRPr="00AD4594" w:rsidRDefault="006021D1" w:rsidP="006021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/>
          <w:bCs/>
          <w:color w:val="000000"/>
          <w:sz w:val="21"/>
          <w:szCs w:val="21"/>
        </w:rPr>
        <w:t>Акционерное общество «Омскоблгаз»</w:t>
      </w: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, в лице </w:t>
      </w:r>
      <w:r w:rsidR="00AC5AF5">
        <w:rPr>
          <w:rFonts w:ascii="Times New Roman" w:hAnsi="Times New Roman"/>
          <w:bCs/>
          <w:color w:val="000000"/>
          <w:sz w:val="21"/>
          <w:szCs w:val="21"/>
        </w:rPr>
        <w:t>_______________________</w:t>
      </w: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, действующего на основании </w:t>
      </w:r>
      <w:r w:rsidR="00AC5AF5">
        <w:rPr>
          <w:rFonts w:ascii="Times New Roman" w:hAnsi="Times New Roman"/>
          <w:bCs/>
          <w:color w:val="000000"/>
          <w:sz w:val="21"/>
          <w:szCs w:val="21"/>
        </w:rPr>
        <w:t>_____________________________</w:t>
      </w: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, именуемое в дальнейшем </w:t>
      </w:r>
      <w:r w:rsidRPr="00AD4594">
        <w:rPr>
          <w:rFonts w:ascii="Times New Roman" w:hAnsi="Times New Roman"/>
          <w:b/>
          <w:bCs/>
          <w:color w:val="000000"/>
          <w:sz w:val="21"/>
          <w:szCs w:val="21"/>
        </w:rPr>
        <w:t>«Исполнитель»</w:t>
      </w:r>
      <w:r w:rsidRPr="00AD4594">
        <w:rPr>
          <w:rFonts w:ascii="Times New Roman" w:hAnsi="Times New Roman"/>
          <w:bCs/>
          <w:color w:val="000000"/>
          <w:sz w:val="21"/>
          <w:szCs w:val="21"/>
        </w:rPr>
        <w:t>, с одной стороны, и</w:t>
      </w:r>
    </w:p>
    <w:p w14:paraId="6CF5F03B" w14:textId="72692E46" w:rsidR="006F5692" w:rsidRPr="00AD4594" w:rsidRDefault="00AC5AF5" w:rsidP="006F56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_______________________________________</w:t>
      </w:r>
      <w:r w:rsidR="005E0A69" w:rsidRPr="00AD4594"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  <w:r w:rsidR="002D27D9" w:rsidRPr="00AD4594">
        <w:rPr>
          <w:rFonts w:ascii="Times New Roman" w:hAnsi="Times New Roman"/>
          <w:color w:val="000000"/>
          <w:sz w:val="21"/>
          <w:szCs w:val="21"/>
        </w:rPr>
        <w:t xml:space="preserve">в </w:t>
      </w:r>
      <w:r w:rsidR="00D30A67" w:rsidRPr="00AD4594">
        <w:rPr>
          <w:rFonts w:ascii="Times New Roman" w:hAnsi="Times New Roman"/>
          <w:color w:val="000000"/>
          <w:sz w:val="21"/>
          <w:szCs w:val="21"/>
        </w:rPr>
        <w:t xml:space="preserve">лице </w:t>
      </w:r>
      <w:r>
        <w:rPr>
          <w:rFonts w:ascii="Times New Roman" w:hAnsi="Times New Roman"/>
          <w:color w:val="000000"/>
          <w:sz w:val="21"/>
          <w:szCs w:val="21"/>
        </w:rPr>
        <w:t>______________________________</w:t>
      </w:r>
      <w:r w:rsidR="002D27D9" w:rsidRPr="00AD4594">
        <w:rPr>
          <w:rFonts w:ascii="Times New Roman" w:hAnsi="Times New Roman"/>
          <w:color w:val="000000"/>
          <w:sz w:val="21"/>
          <w:szCs w:val="21"/>
        </w:rPr>
        <w:t>,</w:t>
      </w:r>
      <w:r w:rsidR="002D27D9" w:rsidRPr="00AD4594"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  <w:r w:rsidR="002D27D9" w:rsidRPr="00AD4594">
        <w:rPr>
          <w:rFonts w:ascii="Times New Roman" w:hAnsi="Times New Roman"/>
          <w:color w:val="000000"/>
          <w:sz w:val="21"/>
          <w:szCs w:val="21"/>
        </w:rPr>
        <w:t xml:space="preserve">действующего на основании </w:t>
      </w:r>
      <w:r>
        <w:rPr>
          <w:rFonts w:ascii="Times New Roman" w:hAnsi="Times New Roman"/>
          <w:color w:val="000000"/>
          <w:sz w:val="21"/>
          <w:szCs w:val="21"/>
        </w:rPr>
        <w:t>___________</w:t>
      </w:r>
      <w:r w:rsidR="002D27D9" w:rsidRPr="00AD4594">
        <w:rPr>
          <w:rFonts w:ascii="Times New Roman" w:hAnsi="Times New Roman"/>
          <w:bCs/>
          <w:sz w:val="21"/>
          <w:szCs w:val="21"/>
        </w:rPr>
        <w:t xml:space="preserve">,  именуемое в дальнейшем </w:t>
      </w:r>
      <w:r w:rsidR="002D27D9" w:rsidRPr="00AD4594">
        <w:rPr>
          <w:rFonts w:ascii="Times New Roman" w:hAnsi="Times New Roman"/>
          <w:b/>
          <w:bCs/>
          <w:sz w:val="21"/>
          <w:szCs w:val="21"/>
        </w:rPr>
        <w:t>«Заказчик»,</w:t>
      </w:r>
      <w:r w:rsidR="002D27D9" w:rsidRPr="00AD4594">
        <w:rPr>
          <w:rFonts w:ascii="Times New Roman" w:hAnsi="Times New Roman"/>
          <w:bCs/>
          <w:sz w:val="21"/>
          <w:szCs w:val="21"/>
        </w:rPr>
        <w:t xml:space="preserve"> с другой стороны, именуемые в дальнейшем «Стороны», а по отдельности «Сторона», заключили настоящий Договор о нижеследующем</w:t>
      </w:r>
      <w:r w:rsidR="002D27D9" w:rsidRPr="00AD4594">
        <w:rPr>
          <w:rFonts w:ascii="Times New Roman" w:hAnsi="Times New Roman"/>
          <w:bCs/>
          <w:color w:val="000000"/>
          <w:sz w:val="21"/>
          <w:szCs w:val="21"/>
        </w:rPr>
        <w:t>:</w:t>
      </w:r>
    </w:p>
    <w:p w14:paraId="320DFB46" w14:textId="77777777" w:rsidR="00AD4594" w:rsidRPr="00AD4594" w:rsidRDefault="00AD4594" w:rsidP="00AD459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1"/>
          <w:szCs w:val="21"/>
        </w:rPr>
      </w:pPr>
    </w:p>
    <w:p w14:paraId="5D6D7F60" w14:textId="77777777" w:rsidR="00C97890" w:rsidRPr="00AD4594" w:rsidRDefault="00C97890" w:rsidP="00AD459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AD4594">
        <w:rPr>
          <w:rFonts w:ascii="Times New Roman" w:hAnsi="Times New Roman"/>
          <w:b/>
          <w:color w:val="000000"/>
          <w:sz w:val="21"/>
          <w:szCs w:val="21"/>
        </w:rPr>
        <w:t>1. Предмет договора</w:t>
      </w:r>
    </w:p>
    <w:p w14:paraId="4CBC62A3" w14:textId="77777777" w:rsidR="008879C5" w:rsidRDefault="00C97890" w:rsidP="008879C5">
      <w:pPr>
        <w:shd w:val="clear" w:color="auto" w:fill="FFFFFF"/>
        <w:tabs>
          <w:tab w:val="left" w:pos="173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1.1. Исполнитель по заданию Заказчика принимает на себя обязанность выполнять работы по техническому и аварийному обслуживанию, текущему ремонту: </w:t>
      </w:r>
    </w:p>
    <w:p w14:paraId="7220DC1B" w14:textId="02727FF0" w:rsidR="008879C5" w:rsidRDefault="008879C5" w:rsidP="008879C5">
      <w:pPr>
        <w:shd w:val="clear" w:color="auto" w:fill="FFFFFF"/>
        <w:tabs>
          <w:tab w:val="left" w:pos="1733"/>
        </w:tabs>
        <w:spacing w:after="0" w:line="240" w:lineRule="auto"/>
        <w:ind w:left="851"/>
        <w:jc w:val="both"/>
        <w:rPr>
          <w:rFonts w:ascii="Times New Roman" w:hAnsi="Times New Roman"/>
          <w:b/>
          <w:color w:val="FF0000"/>
          <w:sz w:val="21"/>
          <w:szCs w:val="21"/>
        </w:rPr>
      </w:pPr>
      <w:r>
        <w:rPr>
          <w:rFonts w:ascii="Times New Roman" w:hAnsi="Times New Roman"/>
          <w:b/>
          <w:color w:val="FF0000"/>
          <w:sz w:val="21"/>
          <w:szCs w:val="21"/>
        </w:rPr>
        <w:t xml:space="preserve">- </w:t>
      </w:r>
      <w:r w:rsidR="00C97890" w:rsidRPr="00AD4594">
        <w:rPr>
          <w:rFonts w:ascii="Times New Roman" w:hAnsi="Times New Roman"/>
          <w:b/>
          <w:color w:val="FF0000"/>
          <w:sz w:val="21"/>
          <w:szCs w:val="21"/>
        </w:rPr>
        <w:t xml:space="preserve">Наименование газопровода: </w:t>
      </w:r>
      <w:r w:rsidR="00AC5AF5">
        <w:rPr>
          <w:rFonts w:ascii="Times New Roman" w:hAnsi="Times New Roman"/>
          <w:b/>
          <w:color w:val="FF0000"/>
          <w:sz w:val="21"/>
          <w:szCs w:val="21"/>
        </w:rPr>
        <w:t>_____________________.</w:t>
      </w:r>
    </w:p>
    <w:p w14:paraId="79174A14" w14:textId="13090F02" w:rsidR="00AD4594" w:rsidRPr="00AD4594" w:rsidRDefault="008879C5" w:rsidP="00AC5AF5">
      <w:pPr>
        <w:shd w:val="clear" w:color="auto" w:fill="FFFFFF"/>
        <w:tabs>
          <w:tab w:val="left" w:pos="1733"/>
        </w:tabs>
        <w:spacing w:after="0" w:line="240" w:lineRule="auto"/>
        <w:jc w:val="both"/>
        <w:rPr>
          <w:rFonts w:ascii="Times New Roman" w:hAnsi="Times New Roman"/>
          <w:color w:val="FF0000"/>
          <w:sz w:val="21"/>
          <w:szCs w:val="21"/>
        </w:rPr>
      </w:pPr>
      <w:r>
        <w:rPr>
          <w:rFonts w:ascii="Times New Roman" w:hAnsi="Times New Roman"/>
          <w:b/>
          <w:color w:val="FF0000"/>
          <w:sz w:val="21"/>
          <w:szCs w:val="21"/>
        </w:rPr>
        <w:t xml:space="preserve">              </w:t>
      </w:r>
      <w:r w:rsidR="00AC5AF5">
        <w:rPr>
          <w:rFonts w:ascii="Times New Roman" w:hAnsi="Times New Roman"/>
          <w:b/>
          <w:color w:val="FF0000"/>
          <w:sz w:val="21"/>
          <w:szCs w:val="21"/>
        </w:rPr>
        <w:t xml:space="preserve"> </w:t>
      </w:r>
      <w:r>
        <w:rPr>
          <w:rFonts w:ascii="Times New Roman" w:hAnsi="Times New Roman"/>
          <w:b/>
          <w:color w:val="FF0000"/>
          <w:sz w:val="21"/>
          <w:szCs w:val="21"/>
        </w:rPr>
        <w:t xml:space="preserve">- </w:t>
      </w:r>
      <w:r w:rsidR="005716A2" w:rsidRPr="00AD4594">
        <w:rPr>
          <w:rFonts w:ascii="Times New Roman" w:hAnsi="Times New Roman"/>
          <w:b/>
          <w:color w:val="FF0000"/>
          <w:sz w:val="21"/>
          <w:szCs w:val="21"/>
        </w:rPr>
        <w:t xml:space="preserve">Местоположение: </w:t>
      </w:r>
      <w:r w:rsidR="00AC5AF5">
        <w:rPr>
          <w:rFonts w:ascii="Times New Roman" w:hAnsi="Times New Roman"/>
          <w:b/>
          <w:color w:val="FF0000"/>
          <w:sz w:val="21"/>
          <w:szCs w:val="21"/>
        </w:rPr>
        <w:t>______________________________</w:t>
      </w:r>
      <w:r>
        <w:rPr>
          <w:rFonts w:ascii="Times New Roman" w:hAnsi="Times New Roman"/>
          <w:b/>
          <w:color w:val="FF0000"/>
          <w:sz w:val="21"/>
          <w:szCs w:val="21"/>
        </w:rPr>
        <w:t>.</w:t>
      </w:r>
    </w:p>
    <w:p w14:paraId="0D81E392" w14:textId="53285972" w:rsidR="00C97890" w:rsidRPr="00AD4594" w:rsidRDefault="00AD4594" w:rsidP="003766F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FF0000"/>
          <w:sz w:val="21"/>
          <w:szCs w:val="21"/>
        </w:rPr>
        <w:t xml:space="preserve">  </w:t>
      </w:r>
      <w:r w:rsidR="008879C5">
        <w:rPr>
          <w:rFonts w:ascii="Times New Roman" w:hAnsi="Times New Roman"/>
          <w:color w:val="FF0000"/>
          <w:sz w:val="21"/>
          <w:szCs w:val="21"/>
        </w:rPr>
        <w:t xml:space="preserve">   </w:t>
      </w:r>
      <w:r w:rsidRPr="00AD4594">
        <w:rPr>
          <w:rFonts w:ascii="Times New Roman" w:hAnsi="Times New Roman"/>
          <w:color w:val="FF0000"/>
          <w:sz w:val="21"/>
          <w:szCs w:val="21"/>
        </w:rPr>
        <w:t xml:space="preserve">- </w:t>
      </w:r>
      <w:r w:rsidRPr="00AD4594">
        <w:rPr>
          <w:rFonts w:ascii="Times New Roman" w:hAnsi="Times New Roman"/>
          <w:b/>
          <w:color w:val="FF0000"/>
          <w:sz w:val="21"/>
          <w:szCs w:val="21"/>
        </w:rPr>
        <w:t>Шифр проекта</w:t>
      </w:r>
      <w:r w:rsidRPr="00AD4594">
        <w:rPr>
          <w:rFonts w:ascii="Times New Roman" w:hAnsi="Times New Roman"/>
          <w:color w:val="FF0000"/>
          <w:sz w:val="21"/>
          <w:szCs w:val="21"/>
        </w:rPr>
        <w:t xml:space="preserve">: </w:t>
      </w:r>
      <w:r w:rsidR="00AC5AF5">
        <w:rPr>
          <w:rFonts w:ascii="Times New Roman" w:hAnsi="Times New Roman"/>
          <w:b/>
          <w:color w:val="FF0000"/>
          <w:sz w:val="21"/>
          <w:szCs w:val="21"/>
        </w:rPr>
        <w:t>__________________</w:t>
      </w:r>
      <w:r w:rsidRPr="00AD4594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D467F" w:rsidRPr="001F182D">
        <w:rPr>
          <w:rFonts w:ascii="Times New Roman" w:hAnsi="Times New Roman"/>
          <w:sz w:val="21"/>
          <w:szCs w:val="21"/>
        </w:rPr>
        <w:t>(д</w:t>
      </w:r>
      <w:r w:rsidR="00C97890" w:rsidRPr="00AD4594">
        <w:rPr>
          <w:rFonts w:ascii="Times New Roman" w:hAnsi="Times New Roman"/>
          <w:bCs/>
          <w:color w:val="000000"/>
          <w:sz w:val="21"/>
          <w:szCs w:val="21"/>
        </w:rPr>
        <w:t>алее по тексту – объект).</w:t>
      </w:r>
    </w:p>
    <w:p w14:paraId="4B0406B8" w14:textId="77777777" w:rsidR="00661D79" w:rsidRPr="00AD4594" w:rsidRDefault="00C97890" w:rsidP="00C9789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           </w:t>
      </w:r>
      <w:r w:rsidR="00661D79" w:rsidRPr="00AD4594">
        <w:rPr>
          <w:rFonts w:ascii="Times New Roman" w:hAnsi="Times New Roman"/>
          <w:bCs/>
          <w:color w:val="000000"/>
          <w:sz w:val="21"/>
          <w:szCs w:val="21"/>
        </w:rPr>
        <w:t>1.2. Исполнитель осуществляет техническое и аварийное обслуживание, текущий ремонт объекта, указанного в п. 1.1. настоящего договора, как своими силами, так и с привлечением субподрядчиков, имеющих соответствующие лицензии.</w:t>
      </w:r>
    </w:p>
    <w:p w14:paraId="7482A0E6" w14:textId="77777777" w:rsidR="00661D79" w:rsidRPr="00AD4594" w:rsidRDefault="00661D79" w:rsidP="00661D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1.3. Объёмы работ, а также их содержание, определяется в соответствии с национальным стандартом Российской Федерации </w:t>
      </w:r>
      <w:r w:rsidR="006E11F2" w:rsidRPr="00AC5AF5">
        <w:rPr>
          <w:rFonts w:ascii="Times New Roman" w:hAnsi="Times New Roman"/>
          <w:bCs/>
          <w:color w:val="FF0000"/>
          <w:sz w:val="21"/>
          <w:szCs w:val="21"/>
        </w:rPr>
        <w:t xml:space="preserve">ГОСТ Р 58095.4-2021 </w:t>
      </w:r>
      <w:r w:rsidRPr="00AC5AF5">
        <w:rPr>
          <w:rFonts w:ascii="Times New Roman" w:hAnsi="Times New Roman"/>
          <w:bCs/>
          <w:color w:val="FF0000"/>
          <w:sz w:val="21"/>
          <w:szCs w:val="21"/>
        </w:rPr>
        <w:t>«Системы газораспределительные. Сети газопотребления. Общие требования к эксплуатации. Эксплуатационна</w:t>
      </w:r>
      <w:r w:rsidR="00CD14FE" w:rsidRPr="00AC5AF5">
        <w:rPr>
          <w:rFonts w:ascii="Times New Roman" w:hAnsi="Times New Roman"/>
          <w:bCs/>
          <w:color w:val="FF0000"/>
          <w:sz w:val="21"/>
          <w:szCs w:val="21"/>
        </w:rPr>
        <w:t>я документация», ГОСТ</w:t>
      </w:r>
      <w:r w:rsidR="00CD14FE" w:rsidRPr="00AD4594">
        <w:rPr>
          <w:rFonts w:ascii="Times New Roman" w:hAnsi="Times New Roman"/>
          <w:bCs/>
          <w:color w:val="FF0000"/>
          <w:sz w:val="21"/>
          <w:szCs w:val="21"/>
        </w:rPr>
        <w:t xml:space="preserve"> 34741-2021</w:t>
      </w:r>
      <w:r w:rsidRPr="00AD4594">
        <w:rPr>
          <w:rFonts w:ascii="Times New Roman" w:hAnsi="Times New Roman"/>
          <w:bCs/>
          <w:color w:val="FF0000"/>
          <w:sz w:val="21"/>
          <w:szCs w:val="21"/>
        </w:rPr>
        <w:t xml:space="preserve"> «Системы газораспределительные. </w:t>
      </w:r>
      <w:r w:rsidR="00CD14FE" w:rsidRPr="00AD4594">
        <w:rPr>
          <w:rFonts w:ascii="Times New Roman" w:hAnsi="Times New Roman"/>
          <w:bCs/>
          <w:color w:val="FF0000"/>
          <w:sz w:val="21"/>
          <w:szCs w:val="21"/>
        </w:rPr>
        <w:t>Требования к эксплуатации сетей газораспределения природного газа».</w:t>
      </w:r>
    </w:p>
    <w:p w14:paraId="52639283" w14:textId="77777777" w:rsidR="00661D79" w:rsidRPr="00AD4594" w:rsidRDefault="00661D79" w:rsidP="00661D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1.4. В процессе выполнения работ Заказчик</w:t>
      </w:r>
      <w:r w:rsidRPr="00AD4594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D4594">
        <w:rPr>
          <w:rFonts w:ascii="Times New Roman" w:hAnsi="Times New Roman"/>
          <w:bCs/>
          <w:color w:val="000000"/>
          <w:sz w:val="21"/>
          <w:szCs w:val="21"/>
        </w:rPr>
        <w:t>вправе вносить изменения в объём, виды и стоимость работ, с обязательным возмещением возможных издержек Исполнителю, при условии, что изменения соответствуют профилю работ и вытекают из настоящего договора и действующего законодательства. Изменения вносятся путем заключения дополнительного соглашения к настоящему договору.</w:t>
      </w:r>
    </w:p>
    <w:p w14:paraId="50F88847" w14:textId="77777777" w:rsidR="00661D79" w:rsidRPr="00AD4594" w:rsidRDefault="00661D79" w:rsidP="00661D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AD4594">
        <w:rPr>
          <w:rFonts w:ascii="Times New Roman" w:hAnsi="Times New Roman"/>
          <w:bCs/>
          <w:sz w:val="21"/>
          <w:szCs w:val="21"/>
        </w:rPr>
        <w:t>1.5. В случае, если Заказчиком не будут надлежащим образом в установленный срок исполнены обязательства, установленные пунктом 2.1. настоящего договора, Исполнитель вправе приостановить выполнение работ по договору.</w:t>
      </w:r>
    </w:p>
    <w:p w14:paraId="6990D9B7" w14:textId="77777777" w:rsidR="00661D79" w:rsidRPr="00AD4594" w:rsidRDefault="00661D79" w:rsidP="00661D79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AD4594">
        <w:rPr>
          <w:rFonts w:ascii="Times New Roman" w:hAnsi="Times New Roman"/>
          <w:b/>
          <w:color w:val="000000"/>
          <w:sz w:val="21"/>
          <w:szCs w:val="21"/>
        </w:rPr>
        <w:t>2. Права и обязанности Сторон</w:t>
      </w:r>
    </w:p>
    <w:p w14:paraId="74FD3E15" w14:textId="77777777" w:rsidR="0008152A" w:rsidRPr="00AD4594" w:rsidRDefault="0008152A" w:rsidP="00081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 xml:space="preserve">          2.1. Заказчик обязуется передать Исполнителю в срок не позднее 30 дней с момента заключения настоящего договора оригиналы следующих документов или их заверенные копии:</w:t>
      </w:r>
    </w:p>
    <w:p w14:paraId="3243AE74" w14:textId="77777777" w:rsidR="0008152A" w:rsidRPr="00AD4594" w:rsidRDefault="0008152A" w:rsidP="000815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 xml:space="preserve">-Правоустанавливающие документы (свидетельство о государственной регистрации права собственности, договор аренды) либо иные документы, подтверждающие законное право владения (пользования) данным объектом; </w:t>
      </w:r>
    </w:p>
    <w:p w14:paraId="698877AC" w14:textId="77777777" w:rsidR="0008152A" w:rsidRPr="00AD4594" w:rsidRDefault="0008152A" w:rsidP="006E12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1"/>
          <w:szCs w:val="21"/>
        </w:rPr>
      </w:pPr>
      <w:r w:rsidRPr="00AD4594">
        <w:rPr>
          <w:rFonts w:ascii="Times New Roman" w:hAnsi="Times New Roman"/>
          <w:color w:val="FF0000"/>
          <w:sz w:val="21"/>
          <w:szCs w:val="21"/>
        </w:rPr>
        <w:t>- Документы, подтверждающие ввод в эксплуатацию объекта, в соответствии с законодательством РФ;</w:t>
      </w:r>
    </w:p>
    <w:p w14:paraId="3363F207" w14:textId="77777777" w:rsidR="0008152A" w:rsidRPr="00AD4594" w:rsidRDefault="0008152A" w:rsidP="000815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AD4594">
        <w:rPr>
          <w:rFonts w:ascii="Times New Roman" w:hAnsi="Times New Roman"/>
          <w:sz w:val="21"/>
          <w:szCs w:val="21"/>
        </w:rPr>
        <w:t>- Исполнительно-техническую и проектную документацию.</w:t>
      </w:r>
    </w:p>
    <w:p w14:paraId="1C48C9A4" w14:textId="77777777" w:rsidR="006E12D8" w:rsidRPr="00AD4594" w:rsidRDefault="006E12D8" w:rsidP="000815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1"/>
          <w:szCs w:val="21"/>
        </w:rPr>
      </w:pPr>
      <w:r w:rsidRPr="00AD4594">
        <w:rPr>
          <w:rFonts w:ascii="Times New Roman" w:hAnsi="Times New Roman"/>
          <w:color w:val="FF0000"/>
          <w:sz w:val="21"/>
          <w:szCs w:val="21"/>
        </w:rPr>
        <w:t>- Распоряжение об утверждении границ охранной зоны газораспределительной сети.</w:t>
      </w:r>
    </w:p>
    <w:p w14:paraId="2F6C5CEA" w14:textId="77777777" w:rsidR="0008152A" w:rsidRPr="00AD4594" w:rsidRDefault="0008152A" w:rsidP="00081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 xml:space="preserve">         2.2. Указанные в п. 2.1. настоящего договора документы или их копии должны соответствовать требованиям действующего законодательства РФ. В случае несоответствия документов или их копий действующему законодательству РФ, Исполнитель в течение 10 дней направляет Заказчику свои замечания с предложением об их устранении, при этом срок, указанный в п. 2.1. настоящего договора, прерывается и начинает течь заново с момента представления Исполнителю исправленных документов или их копий.</w:t>
      </w:r>
    </w:p>
    <w:p w14:paraId="6B3549A8" w14:textId="77777777" w:rsidR="008C68B4" w:rsidRPr="00AD4594" w:rsidRDefault="008C68B4" w:rsidP="008C68B4">
      <w:pPr>
        <w:widowControl w:val="0"/>
        <w:shd w:val="clear" w:color="auto" w:fill="FFFFFF"/>
        <w:tabs>
          <w:tab w:val="left" w:pos="715"/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b/>
          <w:color w:val="FF0000"/>
          <w:sz w:val="21"/>
          <w:szCs w:val="21"/>
        </w:rPr>
      </w:pPr>
      <w:r w:rsidRPr="00AD4594">
        <w:rPr>
          <w:rFonts w:ascii="Times New Roman" w:hAnsi="Times New Roman"/>
          <w:color w:val="FF0000"/>
          <w:sz w:val="21"/>
          <w:szCs w:val="21"/>
        </w:rPr>
        <w:t xml:space="preserve">    </w:t>
      </w:r>
      <w:r w:rsidR="00DD467F" w:rsidRPr="00AD4594">
        <w:rPr>
          <w:rFonts w:ascii="Times New Roman" w:hAnsi="Times New Roman"/>
          <w:color w:val="FF0000"/>
          <w:sz w:val="21"/>
          <w:szCs w:val="21"/>
        </w:rPr>
        <w:t xml:space="preserve">     2.3. </w:t>
      </w:r>
      <w:r w:rsidR="00DD467F" w:rsidRPr="00AD4594">
        <w:rPr>
          <w:rFonts w:ascii="Times New Roman" w:hAnsi="Times New Roman"/>
          <w:b/>
          <w:color w:val="FF0000"/>
          <w:sz w:val="21"/>
          <w:szCs w:val="21"/>
        </w:rPr>
        <w:t>Началом  выполнения  Исполнителем  работ  по  договору  считается  дата с  момента подписания Документа, подтверждающего ввод в эксплуатацию объекта, в соответствии с законодательством РФ, указанного в п. 1.1. настоящего договора.</w:t>
      </w:r>
    </w:p>
    <w:p w14:paraId="7657AB43" w14:textId="77777777" w:rsidR="00661D79" w:rsidRPr="00AD4594" w:rsidRDefault="00DD467F" w:rsidP="0008152A">
      <w:pPr>
        <w:widowControl w:val="0"/>
        <w:shd w:val="clear" w:color="auto" w:fill="FFFFFF"/>
        <w:tabs>
          <w:tab w:val="left" w:pos="715"/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 xml:space="preserve">     </w:t>
      </w:r>
      <w:r w:rsidR="0008152A" w:rsidRPr="00AD4594">
        <w:rPr>
          <w:rFonts w:ascii="Times New Roman" w:hAnsi="Times New Roman"/>
          <w:color w:val="000000"/>
          <w:sz w:val="21"/>
          <w:szCs w:val="21"/>
        </w:rPr>
        <w:t xml:space="preserve">   2.4. </w:t>
      </w:r>
      <w:r w:rsidR="00661D79" w:rsidRPr="00AD4594">
        <w:rPr>
          <w:rFonts w:ascii="Times New Roman" w:hAnsi="Times New Roman"/>
          <w:color w:val="000000"/>
          <w:sz w:val="21"/>
          <w:szCs w:val="21"/>
        </w:rPr>
        <w:t>Исполнитель использует для ремонта и ликвидации (предотвращения) аварий на объекте свои запасные части и материалы с включением в последующем их стоимости в действующих ценах в окончательную Смету затрат на выполненные работы.</w:t>
      </w:r>
    </w:p>
    <w:p w14:paraId="1C5225A6" w14:textId="77777777" w:rsidR="00661D79" w:rsidRPr="00AD4594" w:rsidRDefault="0008152A" w:rsidP="0008152A">
      <w:pPr>
        <w:widowControl w:val="0"/>
        <w:shd w:val="clear" w:color="auto" w:fill="FFFFFF"/>
        <w:tabs>
          <w:tab w:val="left" w:pos="715"/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 xml:space="preserve">        2.5. </w:t>
      </w:r>
      <w:r w:rsidR="00661D79" w:rsidRPr="00AD4594">
        <w:rPr>
          <w:rFonts w:ascii="Times New Roman" w:hAnsi="Times New Roman"/>
          <w:color w:val="000000"/>
          <w:sz w:val="21"/>
          <w:szCs w:val="21"/>
        </w:rPr>
        <w:t>Заказчик обязуется взаимодействовать с Исполнителем при выполнении Исполнителем технического и аварийного обслуживания, текущего ремонта газопровода.</w:t>
      </w:r>
    </w:p>
    <w:p w14:paraId="167B11F8" w14:textId="77777777" w:rsidR="00661D79" w:rsidRPr="00AD4594" w:rsidRDefault="006E12D8" w:rsidP="0008152A">
      <w:pPr>
        <w:widowControl w:val="0"/>
        <w:shd w:val="clear" w:color="auto" w:fill="FFFFFF"/>
        <w:tabs>
          <w:tab w:val="left" w:pos="715"/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 xml:space="preserve">       </w:t>
      </w:r>
      <w:r w:rsidR="00697989" w:rsidRPr="00AD4594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D4594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08152A" w:rsidRPr="00AD4594">
        <w:rPr>
          <w:rFonts w:ascii="Times New Roman" w:hAnsi="Times New Roman"/>
          <w:color w:val="000000"/>
          <w:sz w:val="21"/>
          <w:szCs w:val="21"/>
        </w:rPr>
        <w:t xml:space="preserve">2.6. </w:t>
      </w:r>
      <w:r w:rsidR="00661D79" w:rsidRPr="00AD4594">
        <w:rPr>
          <w:rFonts w:ascii="Times New Roman" w:hAnsi="Times New Roman"/>
          <w:color w:val="000000"/>
          <w:sz w:val="21"/>
          <w:szCs w:val="21"/>
        </w:rPr>
        <w:t>Исполнитель осуществляет техническое обслуживание и текущий ремонт по настоящему договору в соответствии с графиком, утвержденным Исполнителем в устан</w:t>
      </w:r>
      <w:r w:rsidRPr="00AD4594">
        <w:rPr>
          <w:rFonts w:ascii="Times New Roman" w:hAnsi="Times New Roman"/>
          <w:color w:val="000000"/>
          <w:sz w:val="21"/>
          <w:szCs w:val="21"/>
        </w:rPr>
        <w:t>овленном порядке (Приложение № 2</w:t>
      </w:r>
      <w:r w:rsidR="00661D79" w:rsidRPr="00AD4594">
        <w:rPr>
          <w:rFonts w:ascii="Times New Roman" w:hAnsi="Times New Roman"/>
          <w:color w:val="000000"/>
          <w:sz w:val="21"/>
          <w:szCs w:val="21"/>
        </w:rPr>
        <w:t>).</w:t>
      </w:r>
    </w:p>
    <w:p w14:paraId="0A6D2792" w14:textId="77777777" w:rsidR="00661D79" w:rsidRPr="00AD4594" w:rsidRDefault="0008152A" w:rsidP="0008152A">
      <w:pPr>
        <w:widowControl w:val="0"/>
        <w:shd w:val="clear" w:color="auto" w:fill="FFFFFF"/>
        <w:tabs>
          <w:tab w:val="left" w:pos="715"/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 xml:space="preserve">          2.7. </w:t>
      </w:r>
      <w:r w:rsidR="00661D79" w:rsidRPr="00AD4594">
        <w:rPr>
          <w:rFonts w:ascii="Times New Roman" w:hAnsi="Times New Roman"/>
          <w:color w:val="000000"/>
          <w:sz w:val="21"/>
          <w:szCs w:val="21"/>
        </w:rPr>
        <w:t>Для</w:t>
      </w:r>
      <w:r w:rsidRPr="00AD4594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661D79" w:rsidRPr="00AD4594">
        <w:rPr>
          <w:rFonts w:ascii="Times New Roman" w:hAnsi="Times New Roman"/>
          <w:color w:val="000000"/>
          <w:sz w:val="21"/>
          <w:szCs w:val="21"/>
        </w:rPr>
        <w:t>выполнения требований промышленной безопасности при техническом и аварийном обслуживании, текущем ремонте газопровода:</w:t>
      </w:r>
    </w:p>
    <w:p w14:paraId="1893C2AA" w14:textId="77777777" w:rsidR="00661D79" w:rsidRPr="00AD4594" w:rsidRDefault="00661D79" w:rsidP="00661D79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2.7.1. Заказчик обязан:</w:t>
      </w:r>
    </w:p>
    <w:p w14:paraId="779FB731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lastRenderedPageBreak/>
        <w:t>обеспечить регистрацию соответствующего объекта в государственном реестре опасных производственных объектов в соответствии с перечнем типовых видов опасных производственных объектов и в установленном федеральным органом исполнительной власти, уполномоченным в исполнении государственной функции по регистрации опасных производственных объектов, порядке (при необходимости);</w:t>
      </w:r>
    </w:p>
    <w:p w14:paraId="4543BEEC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заключить договор обязательного страхования гражданской ответственности за причинение вреда в результате аварии или инцидента на опасных производственных объектах в соответствии с требованиями Федерального закона от 21.07.1997 № 116-ФЗ «О промышленной безопасности опасных производственных объектов» (при необходимости);</w:t>
      </w:r>
    </w:p>
    <w:p w14:paraId="530041C5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принимать участие в техническом расследовании причин аварии на объекте, принимать меры по устранению указанных причин и профилактике подобных аварий;</w:t>
      </w:r>
    </w:p>
    <w:p w14:paraId="4BE7FAD5" w14:textId="77777777" w:rsidR="00661D79" w:rsidRPr="00AD4594" w:rsidRDefault="00661D79" w:rsidP="00661D79">
      <w:pPr>
        <w:widowControl w:val="0"/>
        <w:numPr>
          <w:ilvl w:val="0"/>
          <w:numId w:val="2"/>
        </w:numPr>
        <w:tabs>
          <w:tab w:val="clear" w:pos="360"/>
          <w:tab w:val="num" w:pos="0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 w:rsidRPr="00AD4594">
        <w:rPr>
          <w:rFonts w:ascii="Times New Roman" w:hAnsi="Times New Roman"/>
          <w:sz w:val="21"/>
          <w:szCs w:val="21"/>
        </w:rPr>
        <w:t>назначить специально уполномоченных лиц, ответственных за безопасную эксплуатацию опасных производственных объектов.</w:t>
      </w:r>
    </w:p>
    <w:p w14:paraId="1D8E962C" w14:textId="77777777" w:rsidR="00661D79" w:rsidRPr="00AD4594" w:rsidRDefault="00661D79" w:rsidP="00661D79">
      <w:pPr>
        <w:widowControl w:val="0"/>
        <w:numPr>
          <w:ilvl w:val="0"/>
          <w:numId w:val="2"/>
        </w:numPr>
        <w:tabs>
          <w:tab w:val="clear" w:pos="360"/>
          <w:tab w:val="num" w:pos="0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 w:rsidRPr="00AD4594">
        <w:rPr>
          <w:rFonts w:ascii="Times New Roman" w:hAnsi="Times New Roman"/>
          <w:sz w:val="21"/>
          <w:szCs w:val="21"/>
        </w:rPr>
        <w:t xml:space="preserve">получать счета-фактуры и акты выполненных работ до 20 числа месяца следующего за расчетным, путем направления своего представителя по месту нахождения Исполнителя или его структурных подразделений. </w:t>
      </w:r>
    </w:p>
    <w:p w14:paraId="0223D2D5" w14:textId="77777777" w:rsidR="00661D79" w:rsidRPr="00AD4594" w:rsidRDefault="00661D79" w:rsidP="00661D79">
      <w:pPr>
        <w:shd w:val="clear" w:color="auto" w:fill="FFFFFF"/>
        <w:tabs>
          <w:tab w:val="left" w:pos="71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2.7.2. Исполнитель обязан:</w:t>
      </w:r>
    </w:p>
    <w:p w14:paraId="335BD560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соблюдать положения Федеральных законов и иных нормативных актов Российской Федерации, а также нормативных технических документов в области промышленной безопасности;</w:t>
      </w:r>
    </w:p>
    <w:p w14:paraId="65158CDB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обеспечивать укомплектованность штата работников для технического и аварийного обслуживания, текущего ремонта объекта в соответствии с установленными требованиями;</w:t>
      </w:r>
    </w:p>
    <w:p w14:paraId="06C99B42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допускать к работе на объекте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14:paraId="7F55E374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обеспечивать проведение подготовки аттестации работников в области промышленной безопасности;</w:t>
      </w:r>
    </w:p>
    <w:p w14:paraId="1D03C6FD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организовывать и осуществлять производственный контроль за соблюдением требований промышленной безопасности;</w:t>
      </w:r>
    </w:p>
    <w:p w14:paraId="34F5967A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выполнять распоряжения и предписания федерального органа исполнительной власти, специально уполномоченного в области промышленной безопасности, или его территориального органа в части выполнения требований безопасности при техническом и аварийном обслуживании, текущем ремонте газопровода и газового оборудования;</w:t>
      </w:r>
    </w:p>
    <w:p w14:paraId="4C9A937F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приостанавливать техническое и аварийное обслуживание, текущий ремонт газопровода и газового оборудования самостоятельно или по решению уполномоченного органа в случае аварии или инцидента на указанном объекте, а также в случае обнаружения вновь открывшихся обстоятельств, влияющих на промышленную безопасность;</w:t>
      </w:r>
    </w:p>
    <w:p w14:paraId="61194C6C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осуществлять мероприятия по локализации и ликвидации последствий аварий на объекте, оказывать содействие государственным органам в расследовании причин аварии;</w:t>
      </w:r>
    </w:p>
    <w:p w14:paraId="2295AA8C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принимать участие в техническом расследовании причин аварии на объекте, принимать меры по устранению указанных причин и профилактике подобных аварий;</w:t>
      </w:r>
    </w:p>
    <w:p w14:paraId="62BC7222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анализировать причины возникновения инцидента на объекте, принимать меры по устранению указанных причин и профилактике подобных инцидентов;</w:t>
      </w:r>
    </w:p>
    <w:p w14:paraId="727361CF" w14:textId="77777777" w:rsidR="00661D79" w:rsidRPr="00AD4594" w:rsidRDefault="00661D79" w:rsidP="00661D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принимать меры по защите жизни и здоровья работников в случае аварии на опасном производственном объекте;</w:t>
      </w:r>
    </w:p>
    <w:p w14:paraId="4F7C2BC6" w14:textId="77777777" w:rsidR="00661D79" w:rsidRPr="00AD4594" w:rsidRDefault="0008152A" w:rsidP="0008152A">
      <w:pPr>
        <w:widowControl w:val="0"/>
        <w:tabs>
          <w:tab w:val="left" w:pos="715"/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 xml:space="preserve">         2.8. </w:t>
      </w:r>
      <w:r w:rsidR="00661D79" w:rsidRPr="00AD4594">
        <w:rPr>
          <w:rFonts w:ascii="Times New Roman" w:hAnsi="Times New Roman"/>
          <w:color w:val="000000"/>
          <w:sz w:val="21"/>
          <w:szCs w:val="21"/>
        </w:rPr>
        <w:t>Дополнительные работы выполняются Исполнителем только при наличии технической возможности и на основании письменной заявки Заказчика. Дополнительные работы оформляются дополнительным соглашением к настоящему договору с приложением сметы Исполнителя.</w:t>
      </w:r>
    </w:p>
    <w:p w14:paraId="69A82238" w14:textId="77777777" w:rsidR="00661D79" w:rsidRPr="00AD4594" w:rsidRDefault="0008152A" w:rsidP="0008152A">
      <w:pPr>
        <w:widowControl w:val="0"/>
        <w:tabs>
          <w:tab w:val="left" w:pos="715"/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 xml:space="preserve">         2.9.</w:t>
      </w:r>
      <w:r w:rsidR="00661D79" w:rsidRPr="00AD4594">
        <w:rPr>
          <w:rFonts w:ascii="Times New Roman" w:hAnsi="Times New Roman"/>
          <w:color w:val="000000"/>
          <w:sz w:val="21"/>
          <w:szCs w:val="21"/>
        </w:rPr>
        <w:t>В случае привлечения Исполнителем субподрядных организаций согласование конкретной субподрядной организации с Заказчиком не производится.</w:t>
      </w:r>
    </w:p>
    <w:p w14:paraId="7235AFA2" w14:textId="1F7DCD19" w:rsidR="00A87873" w:rsidRPr="003E54B6" w:rsidRDefault="00A87873" w:rsidP="00A87873">
      <w:pPr>
        <w:widowControl w:val="0"/>
        <w:shd w:val="clear" w:color="auto" w:fill="FFFFFF"/>
        <w:tabs>
          <w:tab w:val="left" w:pos="725"/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1"/>
          <w:szCs w:val="21"/>
        </w:rPr>
        <w:t xml:space="preserve">         2.10.  </w:t>
      </w:r>
      <w:r w:rsidRPr="00DC7976">
        <w:rPr>
          <w:rFonts w:ascii="Times New Roman" w:hAnsi="Times New Roman"/>
          <w:b/>
          <w:color w:val="FF0000"/>
          <w:sz w:val="21"/>
          <w:szCs w:val="21"/>
        </w:rPr>
        <w:t>Стороны обязаны немедленно сообщать друг другу об авариях и неисправностях на о</w:t>
      </w:r>
      <w:r>
        <w:rPr>
          <w:rFonts w:ascii="Times New Roman" w:hAnsi="Times New Roman"/>
          <w:b/>
          <w:color w:val="FF0000"/>
          <w:sz w:val="21"/>
          <w:szCs w:val="21"/>
        </w:rPr>
        <w:t xml:space="preserve">бъекте; </w:t>
      </w:r>
      <w:r w:rsidR="00975DFC">
        <w:rPr>
          <w:rFonts w:ascii="Times New Roman" w:hAnsi="Times New Roman"/>
          <w:b/>
          <w:color w:val="FF0000"/>
          <w:sz w:val="21"/>
          <w:szCs w:val="21"/>
        </w:rPr>
        <w:t>______________________</w:t>
      </w:r>
      <w:r>
        <w:rPr>
          <w:rFonts w:ascii="Times New Roman" w:hAnsi="Times New Roman"/>
          <w:b/>
          <w:color w:val="FF0000"/>
          <w:sz w:val="21"/>
          <w:szCs w:val="21"/>
        </w:rPr>
        <w:t xml:space="preserve">: тел. Исполнителя: </w:t>
      </w:r>
      <w:r w:rsidR="00975DFC">
        <w:rPr>
          <w:rFonts w:ascii="Times New Roman" w:hAnsi="Times New Roman"/>
          <w:b/>
          <w:color w:val="FF0000"/>
          <w:sz w:val="21"/>
          <w:szCs w:val="21"/>
        </w:rPr>
        <w:t>____________</w:t>
      </w:r>
      <w:r>
        <w:rPr>
          <w:rFonts w:ascii="Times New Roman" w:hAnsi="Times New Roman"/>
          <w:b/>
          <w:color w:val="FF0000"/>
          <w:sz w:val="21"/>
          <w:szCs w:val="21"/>
        </w:rPr>
        <w:t xml:space="preserve">, аварийная служба газа </w:t>
      </w:r>
      <w:r w:rsidR="00975DFC">
        <w:rPr>
          <w:rFonts w:ascii="Times New Roman" w:hAnsi="Times New Roman"/>
          <w:b/>
          <w:color w:val="FF0000"/>
          <w:sz w:val="21"/>
          <w:szCs w:val="21"/>
        </w:rPr>
        <w:t>____</w:t>
      </w:r>
      <w:r>
        <w:rPr>
          <w:rFonts w:ascii="Times New Roman" w:hAnsi="Times New Roman"/>
          <w:b/>
          <w:color w:val="FF0000"/>
          <w:sz w:val="21"/>
          <w:szCs w:val="21"/>
        </w:rPr>
        <w:t xml:space="preserve">; номер аварийной службы газа для мобильных телефонов </w:t>
      </w:r>
      <w:r w:rsidR="00975DFC">
        <w:rPr>
          <w:rFonts w:ascii="Times New Roman" w:hAnsi="Times New Roman"/>
          <w:b/>
          <w:color w:val="FF0000"/>
          <w:sz w:val="21"/>
          <w:szCs w:val="21"/>
        </w:rPr>
        <w:t>____</w:t>
      </w:r>
      <w:r>
        <w:rPr>
          <w:rFonts w:ascii="Times New Roman" w:hAnsi="Times New Roman"/>
          <w:b/>
          <w:color w:val="FF0000"/>
          <w:sz w:val="21"/>
          <w:szCs w:val="21"/>
        </w:rPr>
        <w:t xml:space="preserve">; </w:t>
      </w:r>
      <w:r w:rsidRPr="00DC7976">
        <w:rPr>
          <w:rFonts w:ascii="Times New Roman" w:hAnsi="Times New Roman"/>
          <w:b/>
          <w:color w:val="FF0000"/>
          <w:sz w:val="21"/>
          <w:szCs w:val="21"/>
        </w:rPr>
        <w:t xml:space="preserve">тел. </w:t>
      </w:r>
      <w:r w:rsidRPr="00F53520">
        <w:rPr>
          <w:rFonts w:ascii="Times New Roman" w:hAnsi="Times New Roman"/>
          <w:b/>
          <w:color w:val="FF0000"/>
          <w:sz w:val="21"/>
          <w:szCs w:val="21"/>
        </w:rPr>
        <w:t xml:space="preserve">Заказчика: </w:t>
      </w:r>
      <w:r w:rsidR="00975DFC">
        <w:rPr>
          <w:rFonts w:ascii="Times New Roman" w:hAnsi="Times New Roman"/>
          <w:b/>
          <w:color w:val="FF0000"/>
          <w:sz w:val="21"/>
          <w:szCs w:val="21"/>
        </w:rPr>
        <w:t>________________</w:t>
      </w:r>
      <w:r>
        <w:rPr>
          <w:rFonts w:ascii="Times New Roman" w:hAnsi="Times New Roman"/>
          <w:b/>
          <w:color w:val="FF0000"/>
          <w:sz w:val="21"/>
          <w:szCs w:val="21"/>
        </w:rPr>
        <w:t>.</w:t>
      </w:r>
    </w:p>
    <w:p w14:paraId="109FCC45" w14:textId="77777777" w:rsidR="00661D79" w:rsidRPr="00AD4594" w:rsidRDefault="0008152A" w:rsidP="0008152A">
      <w:pPr>
        <w:widowControl w:val="0"/>
        <w:shd w:val="clear" w:color="auto" w:fill="FFFFFF"/>
        <w:tabs>
          <w:tab w:val="left" w:pos="725"/>
          <w:tab w:val="left" w:pos="993"/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D4594">
        <w:rPr>
          <w:rFonts w:ascii="Times New Roman" w:hAnsi="Times New Roman"/>
          <w:sz w:val="21"/>
          <w:szCs w:val="21"/>
        </w:rPr>
        <w:t xml:space="preserve">          2.11. </w:t>
      </w:r>
      <w:r w:rsidR="00661D79" w:rsidRPr="00AD4594">
        <w:rPr>
          <w:rFonts w:ascii="Times New Roman" w:hAnsi="Times New Roman"/>
          <w:sz w:val="21"/>
          <w:szCs w:val="21"/>
        </w:rPr>
        <w:t>Исполнитель в случае невыполнения Заказчиком обязательств по договору (неоплата более двух расчетных периодов подряд) вправе приостановить действие настоящего договора в части исполнения своих обязательств по техническому и аварийному обслуживанию, текущему ремонту объекта путем направления Заказчику соответствующего уведомления.</w:t>
      </w:r>
    </w:p>
    <w:p w14:paraId="5D6C34A1" w14:textId="77777777" w:rsidR="00661D79" w:rsidRPr="00AD4594" w:rsidRDefault="00661D79" w:rsidP="00661D79">
      <w:pPr>
        <w:shd w:val="clear" w:color="auto" w:fill="FFFFFF"/>
        <w:tabs>
          <w:tab w:val="left" w:pos="725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2.12.  Выдача технических условий на подключение объектов капитального строительства к объекту, указанному в п.</w:t>
      </w:r>
      <w:r w:rsidR="00154415" w:rsidRPr="00AD4594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D4594">
        <w:rPr>
          <w:rFonts w:ascii="Times New Roman" w:hAnsi="Times New Roman"/>
          <w:color w:val="000000"/>
          <w:sz w:val="21"/>
          <w:szCs w:val="21"/>
        </w:rPr>
        <w:t>п. 1.1. настоящего договора, осуществляется в порядке, установленном действующим законодательством.</w:t>
      </w:r>
    </w:p>
    <w:p w14:paraId="1B2BDBDB" w14:textId="77777777" w:rsidR="00661D79" w:rsidRPr="00AD4594" w:rsidRDefault="00661D79" w:rsidP="00661D79">
      <w:pPr>
        <w:widowControl w:val="0"/>
        <w:shd w:val="clear" w:color="auto" w:fill="FFFFFF"/>
        <w:tabs>
          <w:tab w:val="left" w:pos="725"/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AD4594">
        <w:rPr>
          <w:rFonts w:ascii="Times New Roman" w:hAnsi="Times New Roman"/>
          <w:spacing w:val="1"/>
          <w:sz w:val="21"/>
          <w:szCs w:val="21"/>
        </w:rPr>
        <w:t xml:space="preserve">          2.13. Заказчик получает счет-фактуру и два экземпляра акта выполненных работ </w:t>
      </w:r>
      <w:r w:rsidRPr="00AD4594">
        <w:rPr>
          <w:rFonts w:ascii="Times New Roman" w:hAnsi="Times New Roman"/>
          <w:sz w:val="21"/>
          <w:szCs w:val="21"/>
        </w:rPr>
        <w:t xml:space="preserve">по месту нахождения Исполнителя или его структурных подразделений после </w:t>
      </w:r>
      <w:r w:rsidR="008E2FF4" w:rsidRPr="00AD4594">
        <w:rPr>
          <w:rFonts w:ascii="Times New Roman" w:hAnsi="Times New Roman"/>
          <w:spacing w:val="1"/>
          <w:sz w:val="21"/>
          <w:szCs w:val="21"/>
        </w:rPr>
        <w:t>2</w:t>
      </w:r>
      <w:r w:rsidRPr="00AD4594">
        <w:rPr>
          <w:rFonts w:ascii="Times New Roman" w:hAnsi="Times New Roman"/>
          <w:spacing w:val="1"/>
          <w:sz w:val="21"/>
          <w:szCs w:val="21"/>
        </w:rPr>
        <w:t xml:space="preserve">0 числа месяца </w:t>
      </w:r>
      <w:r w:rsidRPr="00AD4594">
        <w:rPr>
          <w:rFonts w:ascii="Times New Roman" w:hAnsi="Times New Roman"/>
          <w:bCs/>
          <w:sz w:val="21"/>
          <w:szCs w:val="21"/>
        </w:rPr>
        <w:t>следующего за расчетным</w:t>
      </w:r>
      <w:r w:rsidRPr="00AD4594">
        <w:rPr>
          <w:rFonts w:ascii="Times New Roman" w:hAnsi="Times New Roman"/>
          <w:spacing w:val="1"/>
          <w:sz w:val="21"/>
          <w:szCs w:val="21"/>
        </w:rPr>
        <w:t>, после чего подписывает, скрепляет печатью и направляет один экземпляр акта выполненных работ в адрес Исполнителя, а в случае несогласия с данными указанными в вышеуказанных платежных документах, мотивированные возражения в срок, не превышающий 5 календарных дней с момента получения платежных документов. При неисполнении Потребителем обязательств, предусмотренных настоящим пунктом, услуги по договору считаются принятыми на условиях Исполнителя</w:t>
      </w:r>
      <w:r w:rsidRPr="00AD4594">
        <w:rPr>
          <w:rFonts w:ascii="Times New Roman" w:hAnsi="Times New Roman"/>
          <w:bCs/>
          <w:sz w:val="21"/>
          <w:szCs w:val="21"/>
        </w:rPr>
        <w:t xml:space="preserve">. </w:t>
      </w:r>
    </w:p>
    <w:p w14:paraId="7C9E3274" w14:textId="77777777" w:rsidR="00D8687E" w:rsidRPr="00AD4594" w:rsidRDefault="00D8687E" w:rsidP="00A2054D">
      <w:pPr>
        <w:widowControl w:val="0"/>
        <w:shd w:val="clear" w:color="auto" w:fill="FFFFFF"/>
        <w:tabs>
          <w:tab w:val="left" w:pos="725"/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</w:p>
    <w:p w14:paraId="5C027A6F" w14:textId="77777777" w:rsidR="00D8687E" w:rsidRPr="00AD4594" w:rsidRDefault="00D8687E" w:rsidP="00D8687E">
      <w:pPr>
        <w:shd w:val="clear" w:color="auto" w:fill="FFFFFF"/>
        <w:tabs>
          <w:tab w:val="left" w:pos="2084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AD4594">
        <w:rPr>
          <w:rFonts w:ascii="Times New Roman" w:hAnsi="Times New Roman"/>
          <w:b/>
          <w:color w:val="000000"/>
          <w:sz w:val="21"/>
          <w:szCs w:val="21"/>
        </w:rPr>
        <w:t>3. Стоимость работ и порядок расчётов</w:t>
      </w:r>
    </w:p>
    <w:p w14:paraId="661FDC8C" w14:textId="05287697" w:rsidR="001D651D" w:rsidRPr="00AD4594" w:rsidRDefault="001D651D" w:rsidP="001D65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1"/>
          <w:szCs w:val="21"/>
        </w:rPr>
      </w:pPr>
      <w:r w:rsidRPr="00AD4594">
        <w:rPr>
          <w:rFonts w:ascii="Times New Roman" w:hAnsi="Times New Roman"/>
          <w:bCs/>
          <w:sz w:val="21"/>
          <w:szCs w:val="21"/>
        </w:rPr>
        <w:t xml:space="preserve">3.1.  Стоимость работ, предусмотренных настоящим Договором, рассчитана Исполнителем и установлена на момент заключения настоящего Договора в Приложении № 1 и составляет </w:t>
      </w:r>
      <w:r w:rsidR="00975DFC">
        <w:rPr>
          <w:rFonts w:ascii="Times New Roman" w:hAnsi="Times New Roman"/>
          <w:bCs/>
          <w:sz w:val="21"/>
          <w:szCs w:val="21"/>
        </w:rPr>
        <w:t>_________</w:t>
      </w:r>
      <w:r w:rsidR="00AD4594" w:rsidRPr="00AD4594">
        <w:rPr>
          <w:rFonts w:ascii="Times New Roman" w:hAnsi="Times New Roman"/>
          <w:bCs/>
          <w:sz w:val="21"/>
          <w:szCs w:val="21"/>
        </w:rPr>
        <w:t xml:space="preserve"> </w:t>
      </w:r>
      <w:r w:rsidR="0078670A" w:rsidRPr="00AD4594">
        <w:rPr>
          <w:rFonts w:ascii="Times New Roman" w:hAnsi="Times New Roman"/>
          <w:bCs/>
          <w:sz w:val="21"/>
          <w:szCs w:val="21"/>
        </w:rPr>
        <w:t xml:space="preserve"> рублей (</w:t>
      </w:r>
      <w:r w:rsidR="00975DFC">
        <w:rPr>
          <w:rFonts w:ascii="Times New Roman" w:hAnsi="Times New Roman"/>
          <w:bCs/>
          <w:sz w:val="21"/>
          <w:szCs w:val="21"/>
        </w:rPr>
        <w:t>_______</w:t>
      </w:r>
      <w:r w:rsidR="00D15E7F" w:rsidRPr="00AD4594">
        <w:rPr>
          <w:rFonts w:ascii="Times New Roman" w:hAnsi="Times New Roman"/>
          <w:bCs/>
          <w:sz w:val="21"/>
          <w:szCs w:val="21"/>
        </w:rPr>
        <w:t xml:space="preserve">) рублей </w:t>
      </w:r>
      <w:r w:rsidR="00975DFC">
        <w:rPr>
          <w:rFonts w:ascii="Times New Roman" w:hAnsi="Times New Roman"/>
          <w:bCs/>
          <w:sz w:val="21"/>
          <w:szCs w:val="21"/>
        </w:rPr>
        <w:t>__</w:t>
      </w:r>
      <w:r w:rsidR="00072615" w:rsidRPr="00AD4594">
        <w:rPr>
          <w:rFonts w:ascii="Times New Roman" w:hAnsi="Times New Roman"/>
          <w:bCs/>
          <w:sz w:val="21"/>
          <w:szCs w:val="21"/>
        </w:rPr>
        <w:t xml:space="preserve"> </w:t>
      </w:r>
      <w:r w:rsidR="00AF516A" w:rsidRPr="00AD4594">
        <w:rPr>
          <w:rFonts w:ascii="Times New Roman" w:hAnsi="Times New Roman"/>
          <w:bCs/>
          <w:sz w:val="21"/>
          <w:szCs w:val="21"/>
        </w:rPr>
        <w:t>копе</w:t>
      </w:r>
      <w:r w:rsidR="00AD4594" w:rsidRPr="00AD4594">
        <w:rPr>
          <w:rFonts w:ascii="Times New Roman" w:hAnsi="Times New Roman"/>
          <w:bCs/>
          <w:sz w:val="21"/>
          <w:szCs w:val="21"/>
        </w:rPr>
        <w:t>е</w:t>
      </w:r>
      <w:r w:rsidR="00072615" w:rsidRPr="00AD4594">
        <w:rPr>
          <w:rFonts w:ascii="Times New Roman" w:hAnsi="Times New Roman"/>
          <w:bCs/>
          <w:sz w:val="21"/>
          <w:szCs w:val="21"/>
        </w:rPr>
        <w:t>к</w:t>
      </w:r>
      <w:r w:rsidRPr="00AD4594">
        <w:rPr>
          <w:rFonts w:ascii="Times New Roman" w:hAnsi="Times New Roman"/>
          <w:bCs/>
          <w:sz w:val="21"/>
          <w:szCs w:val="21"/>
        </w:rPr>
        <w:t xml:space="preserve"> </w:t>
      </w:r>
      <w:r w:rsidRPr="00AD4594">
        <w:rPr>
          <w:rFonts w:ascii="Times New Roman" w:hAnsi="Times New Roman"/>
          <w:b/>
          <w:bCs/>
          <w:color w:val="FF0000"/>
          <w:sz w:val="21"/>
          <w:szCs w:val="21"/>
        </w:rPr>
        <w:t>в год без учета НДС</w:t>
      </w:r>
      <w:r w:rsidRPr="00AD4594">
        <w:rPr>
          <w:rFonts w:ascii="Times New Roman" w:hAnsi="Times New Roman"/>
          <w:bCs/>
          <w:sz w:val="21"/>
          <w:szCs w:val="21"/>
        </w:rPr>
        <w:t>;</w:t>
      </w:r>
      <w:r w:rsidR="00AD4594" w:rsidRPr="00AD4594">
        <w:rPr>
          <w:rFonts w:ascii="Times New Roman" w:hAnsi="Times New Roman"/>
          <w:bCs/>
          <w:sz w:val="21"/>
          <w:szCs w:val="21"/>
        </w:rPr>
        <w:t xml:space="preserve"> </w:t>
      </w:r>
      <w:r w:rsidR="00975DFC">
        <w:rPr>
          <w:rFonts w:ascii="Times New Roman" w:hAnsi="Times New Roman"/>
          <w:bCs/>
          <w:sz w:val="21"/>
          <w:szCs w:val="21"/>
        </w:rPr>
        <w:t>_________</w:t>
      </w:r>
      <w:r w:rsidR="00A520E3" w:rsidRPr="00AD4594">
        <w:rPr>
          <w:rFonts w:ascii="Times New Roman" w:hAnsi="Times New Roman"/>
          <w:bCs/>
          <w:sz w:val="21"/>
          <w:szCs w:val="21"/>
        </w:rPr>
        <w:t xml:space="preserve"> </w:t>
      </w:r>
      <w:r w:rsidR="006021D1" w:rsidRPr="00AD4594">
        <w:rPr>
          <w:rFonts w:ascii="Times New Roman" w:hAnsi="Times New Roman"/>
          <w:bCs/>
          <w:sz w:val="21"/>
          <w:szCs w:val="21"/>
        </w:rPr>
        <w:t>рубл</w:t>
      </w:r>
      <w:r w:rsidR="00E9194D" w:rsidRPr="00AD4594">
        <w:rPr>
          <w:rFonts w:ascii="Times New Roman" w:hAnsi="Times New Roman"/>
          <w:bCs/>
          <w:sz w:val="21"/>
          <w:szCs w:val="21"/>
        </w:rPr>
        <w:t>ей</w:t>
      </w:r>
      <w:r w:rsidR="00E52465" w:rsidRPr="00AD4594">
        <w:rPr>
          <w:rFonts w:ascii="Times New Roman" w:hAnsi="Times New Roman"/>
          <w:bCs/>
          <w:sz w:val="21"/>
          <w:szCs w:val="21"/>
        </w:rPr>
        <w:t xml:space="preserve"> </w:t>
      </w:r>
      <w:r w:rsidR="00E9194D" w:rsidRPr="00AD4594">
        <w:rPr>
          <w:rFonts w:ascii="Times New Roman" w:hAnsi="Times New Roman"/>
          <w:bCs/>
          <w:sz w:val="21"/>
          <w:szCs w:val="21"/>
        </w:rPr>
        <w:t>(</w:t>
      </w:r>
      <w:r w:rsidR="00975DFC">
        <w:rPr>
          <w:rFonts w:ascii="Times New Roman" w:hAnsi="Times New Roman"/>
          <w:bCs/>
          <w:sz w:val="21"/>
          <w:szCs w:val="21"/>
        </w:rPr>
        <w:t>_____________</w:t>
      </w:r>
      <w:r w:rsidR="00126507">
        <w:rPr>
          <w:rFonts w:ascii="Times New Roman" w:hAnsi="Times New Roman"/>
          <w:bCs/>
          <w:sz w:val="21"/>
          <w:szCs w:val="21"/>
        </w:rPr>
        <w:t xml:space="preserve">) </w:t>
      </w:r>
      <w:r w:rsidR="00975DFC">
        <w:rPr>
          <w:rFonts w:ascii="Times New Roman" w:hAnsi="Times New Roman"/>
          <w:bCs/>
          <w:sz w:val="21"/>
          <w:szCs w:val="21"/>
        </w:rPr>
        <w:t xml:space="preserve">__ </w:t>
      </w:r>
      <w:r w:rsidR="00126507">
        <w:rPr>
          <w:rFonts w:ascii="Times New Roman" w:hAnsi="Times New Roman"/>
          <w:bCs/>
          <w:sz w:val="21"/>
          <w:szCs w:val="21"/>
        </w:rPr>
        <w:t>копеек в месяц без учета НДС.</w:t>
      </w:r>
    </w:p>
    <w:p w14:paraId="6F5CDA19" w14:textId="77777777" w:rsidR="005315B2" w:rsidRPr="00AD4594" w:rsidRDefault="00E242F6" w:rsidP="005315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1"/>
          <w:szCs w:val="21"/>
        </w:rPr>
      </w:pPr>
      <w:r w:rsidRPr="00AD4594">
        <w:rPr>
          <w:rFonts w:ascii="Times New Roman" w:hAnsi="Times New Roman"/>
          <w:b/>
          <w:bCs/>
          <w:color w:val="FF0000"/>
          <w:sz w:val="21"/>
          <w:szCs w:val="21"/>
        </w:rPr>
        <w:t xml:space="preserve">        </w:t>
      </w:r>
      <w:r w:rsidR="005315B2" w:rsidRPr="00AD4594">
        <w:rPr>
          <w:rFonts w:ascii="Times New Roman" w:hAnsi="Times New Roman"/>
          <w:b/>
          <w:bCs/>
          <w:color w:val="FF0000"/>
          <w:sz w:val="21"/>
          <w:szCs w:val="21"/>
        </w:rPr>
        <w:t>Кроме того, дополнительно предъявляется к оплате НДС по ставке, определенной в соответствии с действующим налоговым законодательством РФ. Общая стоимость работ, подлежащих оплате, определяется с учетом НДС по ставке, действующей на дату выставления Исполнителем счета-фактуры.</w:t>
      </w:r>
    </w:p>
    <w:p w14:paraId="5827D8DB" w14:textId="77777777" w:rsidR="00D8687E" w:rsidRPr="00AD4594" w:rsidRDefault="00D8687E" w:rsidP="00D8687E">
      <w:pPr>
        <w:widowControl w:val="0"/>
        <w:numPr>
          <w:ilvl w:val="1"/>
          <w:numId w:val="6"/>
        </w:numPr>
        <w:shd w:val="clear" w:color="auto" w:fill="FFFFFF"/>
        <w:tabs>
          <w:tab w:val="clear" w:pos="1068"/>
          <w:tab w:val="num" w:pos="0"/>
          <w:tab w:val="left" w:pos="851"/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1"/>
          <w:szCs w:val="21"/>
        </w:rPr>
      </w:pPr>
      <w:r w:rsidRPr="00AD4594">
        <w:rPr>
          <w:rFonts w:ascii="Times New Roman" w:hAnsi="Times New Roman"/>
          <w:bCs/>
          <w:sz w:val="21"/>
          <w:szCs w:val="21"/>
        </w:rPr>
        <w:t xml:space="preserve"> Заказчик производит оплату выполненных Исполнителем работ по настоящему договору до 20 числа месяца, предшествующему расчетному (100% предоплата), путем перечисления денежных средств на расчетный счет Исполнителя либо внесением денежных средств в кассу Исполнителя. </w:t>
      </w:r>
    </w:p>
    <w:p w14:paraId="0BB7396E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sz w:val="21"/>
          <w:szCs w:val="21"/>
        </w:rPr>
        <w:t>При этом работы Исполнителя в расчетном месяце считаются выполненными в</w:t>
      </w: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 случае отсутствия письменных обоснованных претензий Заказчика к выполненным работам, врученных Исполнителю в срок до 10 числа месяца, следующего за месяцем, к выполненным Исполнителем работам в котором у Заказчика имеются претензии. Не подписание сторонами актов выполненных работ при отсутствии обоснованных письменных претензий Заказчика, врученных Исполнителю в указанный выше срок, не является основанием для неоплаты Заказчиком выполненных Исполнителем работ.</w:t>
      </w:r>
    </w:p>
    <w:p w14:paraId="0F22EBB5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Претензии к выполненным Исполнителем работам, поступившие позже установленного выше срока, могут не рассматриваться Исполнителем.</w:t>
      </w:r>
    </w:p>
    <w:p w14:paraId="49B941D1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В случае поступления в установленный срок от Заказчика письменной претензии к выполненным Исполнителем работам в расчетном месяце данные претензии рассматриваются Исполнителем в течение 10 дней после их поступления, и Заказчику направляется ответ, в котором Исполнитель либо соглашается с претензией полностью или в части, в связи, с чем корректирует стоимость услуг в расчетном месяце, либо мотивированно разъясняет Заказчику необоснованность претензии.</w:t>
      </w:r>
    </w:p>
    <w:p w14:paraId="631EB834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Спор о надлежащем выполнении работ в расчетном месяце не является основанием неоплаты Заказчиком выполненных работ в последующих месяцах.</w:t>
      </w:r>
    </w:p>
    <w:p w14:paraId="2C8D9575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3.3. Обязательство Заказчика по оплате (за фактически выполненные работы) будет считаться исполненным соответственно:</w:t>
      </w:r>
    </w:p>
    <w:p w14:paraId="4EAB78ED" w14:textId="77777777" w:rsidR="00D8687E" w:rsidRPr="00AD4594" w:rsidRDefault="00D8687E" w:rsidP="00D8687E">
      <w:pPr>
        <w:shd w:val="clear" w:color="auto" w:fill="FFFFFF"/>
        <w:tabs>
          <w:tab w:val="left" w:pos="4518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- с даты поступления денежных средств на расчетный счет Исполнителя;</w:t>
      </w:r>
    </w:p>
    <w:p w14:paraId="234B0A9E" w14:textId="77777777" w:rsidR="00D8687E" w:rsidRPr="00AD4594" w:rsidRDefault="00D8687E" w:rsidP="00D8687E">
      <w:pPr>
        <w:shd w:val="clear" w:color="auto" w:fill="FFFFFF"/>
        <w:tabs>
          <w:tab w:val="left" w:pos="4518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- с даты внесения денежных средств в кассу Исполнителя.</w:t>
      </w:r>
    </w:p>
    <w:p w14:paraId="10E3262B" w14:textId="77777777" w:rsidR="00D8687E" w:rsidRPr="00AD4594" w:rsidRDefault="00D8687E" w:rsidP="00D8687E">
      <w:pPr>
        <w:shd w:val="clear" w:color="auto" w:fill="FFFFFF"/>
        <w:tabs>
          <w:tab w:val="left" w:pos="432"/>
        </w:tabs>
        <w:spacing w:after="0" w:line="240" w:lineRule="auto"/>
        <w:ind w:firstLine="567"/>
        <w:jc w:val="both"/>
        <w:rPr>
          <w:rFonts w:ascii="Times New Roman" w:hAnsi="Times New Roman"/>
          <w:spacing w:val="3"/>
          <w:sz w:val="21"/>
          <w:szCs w:val="21"/>
        </w:rPr>
      </w:pPr>
      <w:r w:rsidRPr="00AD4594">
        <w:rPr>
          <w:rFonts w:ascii="Times New Roman" w:hAnsi="Times New Roman"/>
          <w:bCs/>
          <w:sz w:val="21"/>
          <w:szCs w:val="21"/>
        </w:rPr>
        <w:t xml:space="preserve">3.4. </w:t>
      </w:r>
      <w:r w:rsidRPr="00AD4594">
        <w:rPr>
          <w:rFonts w:ascii="Times New Roman" w:hAnsi="Times New Roman"/>
          <w:spacing w:val="1"/>
          <w:sz w:val="21"/>
          <w:szCs w:val="21"/>
        </w:rPr>
        <w:t>Исполнитель вправе в одностороннем порядке изменить стоимость работ по настоящему договору, о чем письменно уведомляет Заказчика не позднее, чем за 10 календарных дней до начала их применения по адресу, указанному в реквизитах настоящего Договора. Кроме того, Стороны могут подписать и дополнительное соглашение, зафиксировав произошедшее изменение стоимости работ.</w:t>
      </w:r>
    </w:p>
    <w:p w14:paraId="753C0022" w14:textId="77777777" w:rsidR="00ED038F" w:rsidRPr="00AD4594" w:rsidRDefault="00ED038F" w:rsidP="00D8687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19DE0141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color w:val="000000"/>
          <w:sz w:val="21"/>
          <w:szCs w:val="21"/>
        </w:rPr>
        <w:t>4</w:t>
      </w:r>
      <w:r w:rsidRPr="00AD4594">
        <w:rPr>
          <w:rFonts w:ascii="Times New Roman" w:hAnsi="Times New Roman"/>
          <w:b/>
          <w:color w:val="000000"/>
          <w:sz w:val="21"/>
          <w:szCs w:val="21"/>
        </w:rPr>
        <w:t>. Ответственность Сторон</w:t>
      </w:r>
    </w:p>
    <w:p w14:paraId="74E2D97A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4.1.  В случае неисполнения или ненадлежащего исполнения, принятых на себя обязательств, Стороны несут ответственность в соответствии с действующим законодательством Российской Федерации.</w:t>
      </w:r>
    </w:p>
    <w:p w14:paraId="3DBE065F" w14:textId="77777777" w:rsidR="00D8687E" w:rsidRPr="00AD4594" w:rsidRDefault="00D8687E" w:rsidP="00D868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4.2. Исполнитель несет ответственность за рабочее состояние оборудования, передаваемого на техническое обслуживание, при этом текущий и капитальный ремонт такого оборудования осуществляется Заказчиком и за его счет</w:t>
      </w:r>
      <w:r w:rsidRPr="00AD4594">
        <w:rPr>
          <w:rFonts w:ascii="Times New Roman" w:hAnsi="Times New Roman"/>
          <w:color w:val="000000"/>
          <w:sz w:val="21"/>
          <w:szCs w:val="21"/>
        </w:rPr>
        <w:t>.</w:t>
      </w:r>
    </w:p>
    <w:p w14:paraId="3E073777" w14:textId="77777777" w:rsidR="00D8687E" w:rsidRPr="00AD4594" w:rsidRDefault="00D8687E" w:rsidP="00D8687E">
      <w:pPr>
        <w:widowControl w:val="0"/>
        <w:numPr>
          <w:ilvl w:val="1"/>
          <w:numId w:val="4"/>
        </w:numPr>
        <w:shd w:val="clear" w:color="auto" w:fill="FFFFFF"/>
        <w:tabs>
          <w:tab w:val="clear" w:pos="1068"/>
          <w:tab w:val="num" w:pos="0"/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В случае нарушения Заказчиком установленных договором сроков оплаты работ Исполнителя по настоящему договору, Заказчик обязан уплатить Исполнителю пени в размере 0,5% от суммы платежа за каждый день просрочки.</w:t>
      </w:r>
    </w:p>
    <w:p w14:paraId="35E7989D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AD4594">
        <w:rPr>
          <w:rFonts w:ascii="Times New Roman" w:hAnsi="Times New Roman"/>
          <w:b/>
          <w:color w:val="000000"/>
          <w:sz w:val="21"/>
          <w:szCs w:val="21"/>
        </w:rPr>
        <w:t>5.  Прочие условия</w:t>
      </w:r>
    </w:p>
    <w:p w14:paraId="10D68459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5.1</w:t>
      </w:r>
      <w:r w:rsidRPr="00AD4594">
        <w:rPr>
          <w:rFonts w:ascii="Times New Roman" w:hAnsi="Times New Roman"/>
          <w:color w:val="000000"/>
          <w:sz w:val="21"/>
          <w:szCs w:val="21"/>
        </w:rPr>
        <w:t xml:space="preserve">. </w:t>
      </w:r>
      <w:r w:rsidRPr="00AD4594">
        <w:rPr>
          <w:rFonts w:ascii="Times New Roman" w:hAnsi="Times New Roman"/>
          <w:bCs/>
          <w:color w:val="000000"/>
          <w:sz w:val="21"/>
          <w:szCs w:val="21"/>
        </w:rPr>
        <w:t>Заказчик</w:t>
      </w:r>
      <w:r w:rsidRPr="00AD4594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гарантирует, что передаваемый на техническое и аварийное обслуживание, текущий ремонт газопровод и газовое оборудование отвечает требованиям безопасности. </w:t>
      </w:r>
    </w:p>
    <w:p w14:paraId="109FFE7C" w14:textId="77777777" w:rsidR="00D8687E" w:rsidRPr="00AD4594" w:rsidRDefault="00D8687E" w:rsidP="00D868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5.2. Настоящий договор может быть дополнен или изменён по взаимному согласию Сторон путём составления письменного дополнительного соглашения к настоящему договору.</w:t>
      </w:r>
    </w:p>
    <w:p w14:paraId="64F29EB5" w14:textId="77777777" w:rsidR="00D8687E" w:rsidRPr="00AD4594" w:rsidRDefault="00F51855" w:rsidP="00D86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5.3. Все споры и разногласия сторон в рамках и в связи с исполнением обязательств по настоящему договору разрешаются с соблюдением обязательного досудебного претензионного порядка. Претензия направляется по адресу стороны, указанному в реквизитах договора. Срок рассмотрения претензии и направления ответа состав</w:t>
      </w:r>
      <w:r w:rsidR="000C6A3A" w:rsidRPr="00AD4594">
        <w:rPr>
          <w:rFonts w:ascii="Times New Roman" w:hAnsi="Times New Roman"/>
          <w:bCs/>
          <w:color w:val="000000"/>
          <w:sz w:val="21"/>
          <w:szCs w:val="21"/>
        </w:rPr>
        <w:t xml:space="preserve">ляет 10 календарных дней с даты </w:t>
      </w:r>
      <w:r w:rsidRPr="00AD4594">
        <w:rPr>
          <w:rFonts w:ascii="Times New Roman" w:hAnsi="Times New Roman"/>
          <w:bCs/>
          <w:color w:val="000000"/>
          <w:sz w:val="21"/>
          <w:szCs w:val="21"/>
        </w:rPr>
        <w:t>получения претензии. При не достижении согласия спор передается на рассмотрение в Арбитражный суд Омской области.</w:t>
      </w:r>
    </w:p>
    <w:p w14:paraId="4ABF606B" w14:textId="77777777" w:rsidR="006B282E" w:rsidRPr="00AD4594" w:rsidRDefault="006B282E" w:rsidP="006B282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AD4594">
        <w:rPr>
          <w:rFonts w:ascii="Times New Roman" w:hAnsi="Times New Roman"/>
          <w:bCs/>
          <w:sz w:val="21"/>
          <w:szCs w:val="21"/>
        </w:rPr>
        <w:t>5.4. Настоящий Договор вступает в силу с момента его подписания Сторонами</w:t>
      </w:r>
      <w:r w:rsidR="00FD6C8A" w:rsidRPr="00AD4594">
        <w:rPr>
          <w:rFonts w:ascii="Times New Roman" w:hAnsi="Times New Roman"/>
          <w:bCs/>
          <w:sz w:val="21"/>
          <w:szCs w:val="21"/>
        </w:rPr>
        <w:t xml:space="preserve"> </w:t>
      </w:r>
      <w:r w:rsidRPr="00AD4594">
        <w:rPr>
          <w:rFonts w:ascii="Times New Roman" w:hAnsi="Times New Roman"/>
          <w:bCs/>
          <w:sz w:val="21"/>
          <w:szCs w:val="21"/>
        </w:rPr>
        <w:t>и действует 1 (один) год.</w:t>
      </w:r>
      <w:r w:rsidRPr="00AD4594">
        <w:rPr>
          <w:rFonts w:ascii="Times New Roman" w:hAnsi="Times New Roman"/>
          <w:sz w:val="21"/>
          <w:szCs w:val="21"/>
        </w:rPr>
        <w:t xml:space="preserve"> </w:t>
      </w:r>
      <w:r w:rsidRPr="00AD4594">
        <w:rPr>
          <w:rFonts w:ascii="Times New Roman" w:hAnsi="Times New Roman"/>
          <w:bCs/>
          <w:sz w:val="21"/>
          <w:szCs w:val="21"/>
        </w:rPr>
        <w:t>Если за месяц до окончания действия договора ни одна из Сторон не заявит о его расторжении, договор считается продленным каждый раз на тот же срок.</w:t>
      </w:r>
    </w:p>
    <w:p w14:paraId="2AE2BA78" w14:textId="77777777" w:rsidR="006B282E" w:rsidRPr="00AD4594" w:rsidRDefault="006B282E" w:rsidP="006B282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AD4594">
        <w:rPr>
          <w:rFonts w:ascii="Times New Roman" w:hAnsi="Times New Roman"/>
          <w:bCs/>
          <w:sz w:val="21"/>
          <w:szCs w:val="21"/>
        </w:rPr>
        <w:t xml:space="preserve"> В период действия настоящего договора стоимость работ по техническому обслуживанию может быть пересмотрена Исполнителем в одностороннем порядке.</w:t>
      </w:r>
    </w:p>
    <w:p w14:paraId="57186004" w14:textId="77777777" w:rsidR="006B282E" w:rsidRPr="00AD4594" w:rsidRDefault="006B282E" w:rsidP="006B282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5.5. </w:t>
      </w:r>
      <w:r w:rsidR="00D8687E" w:rsidRPr="00AD4594">
        <w:rPr>
          <w:rFonts w:ascii="Times New Roman" w:hAnsi="Times New Roman"/>
          <w:bCs/>
          <w:color w:val="000000"/>
          <w:sz w:val="21"/>
          <w:szCs w:val="21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5D284BCC" w14:textId="77777777" w:rsidR="007833D0" w:rsidRPr="00AD4594" w:rsidRDefault="006B282E" w:rsidP="007833D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lastRenderedPageBreak/>
        <w:t xml:space="preserve">5.6. </w:t>
      </w:r>
      <w:r w:rsidR="00D8687E" w:rsidRPr="00AD4594">
        <w:rPr>
          <w:rFonts w:ascii="Times New Roman" w:hAnsi="Times New Roman"/>
          <w:bCs/>
          <w:color w:val="000000"/>
          <w:sz w:val="21"/>
          <w:szCs w:val="21"/>
        </w:rPr>
        <w:t>Все уведомления, претензии и иная корреспонденция направляется Сторонам по указанным в разделе 6 настоящего договора адресам, если отсутствует письменное уведомление Стороны о направлении всей адресованной ей корреспонденции по иному адресу.</w:t>
      </w:r>
    </w:p>
    <w:p w14:paraId="6DF0C2D9" w14:textId="77777777" w:rsidR="006B282E" w:rsidRPr="00AD4594" w:rsidRDefault="007833D0" w:rsidP="007833D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5.7. </w:t>
      </w:r>
      <w:r w:rsidR="006B282E" w:rsidRPr="00AD4594">
        <w:rPr>
          <w:rFonts w:ascii="Times New Roman" w:hAnsi="Times New Roman"/>
          <w:bCs/>
          <w:sz w:val="21"/>
          <w:szCs w:val="21"/>
        </w:rPr>
        <w:t>Все сведения и обстоятельства, в том числе и об условиях настоящего договора, ставшие известные Заказчику при исполнении договора являются конфиденциальными для Заказчика, Заказчик не вправе их разглашать третьим лицам. В случае разглашения Заказчиком вышеуказанных сведений и обстоятельств, Заказчик возмещает Исполнителю все убытки, причиненные данными действиями.</w:t>
      </w:r>
      <w:r w:rsidR="006B282E" w:rsidRPr="00AD4594">
        <w:rPr>
          <w:rFonts w:ascii="Times New Roman" w:hAnsi="Times New Roman"/>
          <w:color w:val="000000"/>
          <w:spacing w:val="1"/>
          <w:sz w:val="21"/>
          <w:szCs w:val="21"/>
        </w:rPr>
        <w:t xml:space="preserve"> При изменении почтовых и банковских реквизитов, а также в случае реорганизации, Стороны обязуются в </w:t>
      </w:r>
      <w:r w:rsidR="006B282E" w:rsidRPr="00AD4594">
        <w:rPr>
          <w:rFonts w:ascii="Times New Roman" w:hAnsi="Times New Roman"/>
          <w:color w:val="000000"/>
          <w:spacing w:val="-3"/>
          <w:sz w:val="21"/>
          <w:szCs w:val="21"/>
        </w:rPr>
        <w:t>десятидневный срок извещать друг друга о происшедших изменениях.</w:t>
      </w:r>
    </w:p>
    <w:p w14:paraId="486FF4B2" w14:textId="5E19B4FB" w:rsidR="00991A63" w:rsidRPr="00AD4594" w:rsidRDefault="00991A63" w:rsidP="00991A63">
      <w:pPr>
        <w:shd w:val="clear" w:color="auto" w:fill="FFFFFF"/>
        <w:spacing w:after="0" w:line="240" w:lineRule="auto"/>
        <w:ind w:right="14" w:firstLine="720"/>
        <w:jc w:val="both"/>
        <w:rPr>
          <w:rFonts w:ascii="Times New Roman" w:hAnsi="Times New Roman"/>
          <w:bCs/>
          <w:sz w:val="21"/>
          <w:szCs w:val="21"/>
        </w:rPr>
      </w:pPr>
      <w:r w:rsidRPr="00AD4594">
        <w:rPr>
          <w:rFonts w:ascii="Times New Roman" w:hAnsi="Times New Roman"/>
          <w:sz w:val="21"/>
          <w:szCs w:val="21"/>
        </w:rPr>
        <w:t>По вопросам исполнения настоящего договора, обращаться по телефонам в г. Омске</w:t>
      </w:r>
      <w:r w:rsidR="00A43437">
        <w:rPr>
          <w:rFonts w:ascii="Times New Roman" w:hAnsi="Times New Roman"/>
          <w:sz w:val="21"/>
          <w:szCs w:val="21"/>
        </w:rPr>
        <w:t>___________</w:t>
      </w:r>
      <w:r w:rsidRPr="00AD4594">
        <w:rPr>
          <w:rFonts w:ascii="Times New Roman" w:hAnsi="Times New Roman"/>
          <w:sz w:val="21"/>
          <w:szCs w:val="21"/>
        </w:rPr>
        <w:t>, либо по месту нахождения структурного подразделения (</w:t>
      </w:r>
      <w:r w:rsidR="007833D0" w:rsidRPr="00AD4594">
        <w:rPr>
          <w:rFonts w:ascii="Times New Roman" w:hAnsi="Times New Roman"/>
          <w:sz w:val="21"/>
          <w:szCs w:val="21"/>
        </w:rPr>
        <w:t>межрайонного управления</w:t>
      </w:r>
      <w:r w:rsidRPr="00AD4594">
        <w:rPr>
          <w:rFonts w:ascii="Times New Roman" w:hAnsi="Times New Roman"/>
          <w:sz w:val="21"/>
          <w:szCs w:val="21"/>
        </w:rPr>
        <w:t>, газового участка) АО «Омскоблгаз».</w:t>
      </w:r>
    </w:p>
    <w:p w14:paraId="0A0B1FDE" w14:textId="77777777" w:rsidR="00D8687E" w:rsidRPr="00AD4594" w:rsidRDefault="00D8687E" w:rsidP="00D8687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</w:p>
    <w:p w14:paraId="67D23AE6" w14:textId="77777777" w:rsidR="00D8687E" w:rsidRPr="00AD4594" w:rsidRDefault="00D8687E" w:rsidP="00D86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>Приложение:</w:t>
      </w:r>
    </w:p>
    <w:p w14:paraId="072A6CB0" w14:textId="77777777" w:rsidR="00D8687E" w:rsidRPr="00AD4594" w:rsidRDefault="00D8687E" w:rsidP="00D8687E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 Калькуляция,</w:t>
      </w:r>
    </w:p>
    <w:p w14:paraId="01985B55" w14:textId="44551C76" w:rsidR="00D8687E" w:rsidRDefault="00D8687E" w:rsidP="00D8687E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AD4594">
        <w:rPr>
          <w:rFonts w:ascii="Times New Roman" w:hAnsi="Times New Roman"/>
          <w:bCs/>
          <w:color w:val="000000"/>
          <w:sz w:val="21"/>
          <w:szCs w:val="21"/>
        </w:rPr>
        <w:t xml:space="preserve"> График проведения ТО</w:t>
      </w:r>
      <w:r w:rsidR="00A43437">
        <w:rPr>
          <w:rFonts w:ascii="Times New Roman" w:hAnsi="Times New Roman"/>
          <w:bCs/>
          <w:color w:val="000000"/>
          <w:sz w:val="21"/>
          <w:szCs w:val="21"/>
        </w:rPr>
        <w:t>;</w:t>
      </w:r>
    </w:p>
    <w:p w14:paraId="1031BE13" w14:textId="59D8B040" w:rsidR="00A43437" w:rsidRPr="00A43437" w:rsidRDefault="00B60437" w:rsidP="00D8687E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Акт разграничения имущественной принадлежности и эксплуатационной ответственности сторон</w:t>
      </w:r>
      <w:r w:rsidR="00A43437">
        <w:rPr>
          <w:rFonts w:ascii="Times New Roman" w:hAnsi="Times New Roman"/>
          <w:bCs/>
          <w:sz w:val="21"/>
          <w:szCs w:val="21"/>
        </w:rPr>
        <w:t>.</w:t>
      </w:r>
    </w:p>
    <w:p w14:paraId="7C9ED167" w14:textId="77777777" w:rsidR="00A43437" w:rsidRPr="00AD4594" w:rsidRDefault="00A43437" w:rsidP="00A43437">
      <w:pPr>
        <w:widowControl w:val="0"/>
        <w:shd w:val="clear" w:color="auto" w:fill="FFFFFF"/>
        <w:tabs>
          <w:tab w:val="left" w:pos="851"/>
        </w:tabs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4CF4729E" w14:textId="77777777" w:rsidR="00D8687E" w:rsidRPr="00AD4594" w:rsidRDefault="00E0655B" w:rsidP="00403386">
      <w:pPr>
        <w:widowControl w:val="0"/>
        <w:shd w:val="clear" w:color="auto" w:fill="FFFFFF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sz w:val="21"/>
          <w:szCs w:val="21"/>
        </w:rPr>
      </w:pPr>
      <w:r w:rsidRPr="00AD4594">
        <w:rPr>
          <w:rFonts w:ascii="Times New Roman" w:hAnsi="Times New Roman"/>
          <w:b/>
          <w:sz w:val="21"/>
          <w:szCs w:val="21"/>
        </w:rPr>
        <w:t xml:space="preserve">6. </w:t>
      </w:r>
      <w:r w:rsidR="00D8687E" w:rsidRPr="00AD4594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p w14:paraId="58DDEDB7" w14:textId="77777777" w:rsidR="00C234AF" w:rsidRPr="00AD4594" w:rsidRDefault="00C234AF" w:rsidP="00403386">
      <w:pPr>
        <w:widowControl w:val="0"/>
        <w:shd w:val="clear" w:color="auto" w:fill="FFFFFF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9364B0" w:rsidRPr="00AD4594" w14:paraId="3FCD8568" w14:textId="77777777" w:rsidTr="00126507">
        <w:trPr>
          <w:trHeight w:val="27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57460" w14:textId="77777777" w:rsidR="009364B0" w:rsidRPr="00AD4594" w:rsidRDefault="009364B0" w:rsidP="00BE1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>Исполнитель:</w:t>
            </w:r>
          </w:p>
          <w:p w14:paraId="677E5A1E" w14:textId="77777777" w:rsidR="009364B0" w:rsidRPr="00AD4594" w:rsidRDefault="009364B0" w:rsidP="00BE1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>АО «Омскоблгаз»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42988" w14:textId="77777777" w:rsidR="00015947" w:rsidRPr="00AD4594" w:rsidRDefault="00015947" w:rsidP="00015947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>Заказчик:</w:t>
            </w:r>
          </w:p>
          <w:p w14:paraId="38CA312E" w14:textId="1B0CB267" w:rsidR="00722B18" w:rsidRPr="00AD4594" w:rsidRDefault="00A43437" w:rsidP="00AD459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______________</w:t>
            </w:r>
          </w:p>
        </w:tc>
      </w:tr>
      <w:tr w:rsidR="00A66654" w:rsidRPr="00AD4594" w14:paraId="5C930F35" w14:textId="77777777" w:rsidTr="00126507">
        <w:trPr>
          <w:trHeight w:val="3089"/>
        </w:trPr>
        <w:tc>
          <w:tcPr>
            <w:tcW w:w="4962" w:type="dxa"/>
            <w:tcBorders>
              <w:left w:val="single" w:sz="4" w:space="0" w:color="000000"/>
            </w:tcBorders>
            <w:shd w:val="clear" w:color="auto" w:fill="auto"/>
          </w:tcPr>
          <w:p w14:paraId="4A83BC80" w14:textId="77777777" w:rsidR="00A66654" w:rsidRPr="00AD4594" w:rsidRDefault="00A66654" w:rsidP="00A6665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>644105, г. Омск, ул. 4-я Челюскинцев, 6 А.</w:t>
            </w:r>
          </w:p>
          <w:p w14:paraId="3AE34C8C" w14:textId="77777777" w:rsidR="00A66654" w:rsidRPr="00AD4594" w:rsidRDefault="00A66654" w:rsidP="00A6665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>ИНН 5503002042 КПП 550301001</w:t>
            </w:r>
          </w:p>
          <w:p w14:paraId="3CFC6CBA" w14:textId="77777777" w:rsidR="00A66654" w:rsidRPr="00AD4594" w:rsidRDefault="00A66654" w:rsidP="00A6665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>ОГРН 1035504001345</w:t>
            </w:r>
          </w:p>
          <w:p w14:paraId="3AE3FB8E" w14:textId="50A37FF3" w:rsidR="00A66654" w:rsidRPr="00AD4594" w:rsidRDefault="00A66654" w:rsidP="00A6665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 xml:space="preserve">р/сч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__________________</w:t>
            </w:r>
          </w:p>
          <w:p w14:paraId="57364436" w14:textId="18D1E09E" w:rsidR="00A66654" w:rsidRPr="00AD4594" w:rsidRDefault="00A43437" w:rsidP="00A6665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</w:t>
            </w:r>
          </w:p>
          <w:p w14:paraId="57E3AC59" w14:textId="589B5F16" w:rsidR="00A66654" w:rsidRPr="00AD4594" w:rsidRDefault="00A66654" w:rsidP="00A6665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 xml:space="preserve">БИК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</w:t>
            </w:r>
          </w:p>
          <w:p w14:paraId="4551E4AE" w14:textId="304F9086" w:rsidR="00A66654" w:rsidRPr="00AD4594" w:rsidRDefault="00A66654" w:rsidP="00A4343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 xml:space="preserve">к/сч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__________________</w:t>
            </w:r>
          </w:p>
          <w:p w14:paraId="71BEB189" w14:textId="37164175" w:rsidR="00A66654" w:rsidRPr="00AD4594" w:rsidRDefault="00A66654" w:rsidP="00A6665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 xml:space="preserve">тел.: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__________________</w:t>
            </w:r>
          </w:p>
          <w:p w14:paraId="3BADDC2A" w14:textId="77777777" w:rsidR="00A66654" w:rsidRPr="00AD4594" w:rsidRDefault="00A66654" w:rsidP="00A6665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>официальный сайт: www.omskoblgaz.ru</w:t>
            </w:r>
          </w:p>
          <w:p w14:paraId="17E419CB" w14:textId="77777777" w:rsidR="00072615" w:rsidRPr="00AD4594" w:rsidRDefault="00072615" w:rsidP="0007261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>Ответственный:</w:t>
            </w:r>
          </w:p>
          <w:p w14:paraId="24BE2EC1" w14:textId="536F62C6" w:rsidR="00072615" w:rsidRPr="00AD4594" w:rsidRDefault="00A43437" w:rsidP="0007261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</w:t>
            </w:r>
          </w:p>
          <w:p w14:paraId="2F1469D2" w14:textId="35CAABDA" w:rsidR="00072615" w:rsidRPr="00AD4594" w:rsidRDefault="00072615" w:rsidP="0007261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 xml:space="preserve">Тел.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_______________________</w:t>
            </w:r>
          </w:p>
          <w:p w14:paraId="3D2C709C" w14:textId="198FDB31" w:rsidR="00072615" w:rsidRPr="00A43437" w:rsidRDefault="00072615" w:rsidP="0007261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  <w:lang w:val="en-US"/>
              </w:rPr>
              <w:t>Email</w:t>
            </w:r>
            <w:r w:rsidRPr="00AD4594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___________________</w:t>
            </w:r>
          </w:p>
          <w:p w14:paraId="6CE8E9E9" w14:textId="77777777" w:rsidR="00A66654" w:rsidRDefault="00A66654" w:rsidP="00A6665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E62764C" w14:textId="77777777" w:rsidR="00E775AB" w:rsidRDefault="00E775AB" w:rsidP="00A6665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626115C1" w14:textId="77777777" w:rsidR="00E775AB" w:rsidRPr="00AD4594" w:rsidRDefault="00E775AB" w:rsidP="00A6665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23C917A" w14:textId="0E6D5A4B" w:rsidR="00403E8C" w:rsidRDefault="00A43437" w:rsidP="00403E8C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____________________</w:t>
            </w:r>
          </w:p>
          <w:p w14:paraId="142D95D6" w14:textId="77777777" w:rsidR="00A43437" w:rsidRPr="00AD4594" w:rsidRDefault="00A43437" w:rsidP="00403E8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8A5CD70" w14:textId="77777777" w:rsidR="00F34EBF" w:rsidRPr="00AD4594" w:rsidRDefault="00F34EBF" w:rsidP="00F34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BC70C8A" w14:textId="308B0DB5" w:rsidR="00F34EBF" w:rsidRPr="00AD4594" w:rsidRDefault="00F34EBF" w:rsidP="00F34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>_________________________/</w:t>
            </w:r>
            <w:r w:rsidR="00A43437">
              <w:rPr>
                <w:rFonts w:ascii="Times New Roman" w:hAnsi="Times New Roman"/>
                <w:b/>
                <w:sz w:val="21"/>
                <w:szCs w:val="21"/>
              </w:rPr>
              <w:t>__________</w:t>
            </w: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>/</w:t>
            </w:r>
          </w:p>
          <w:p w14:paraId="1E38F595" w14:textId="77777777" w:rsidR="00A66654" w:rsidRPr="00AD4594" w:rsidRDefault="00F34EBF" w:rsidP="00702C3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>м.п.</w:t>
            </w: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21AE4" w14:textId="42F84560" w:rsidR="00072615" w:rsidRPr="00AD4594" w:rsidRDefault="00072615" w:rsidP="0007261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>Юридический адрес:</w:t>
            </w:r>
            <w:r w:rsidR="00F56FBE" w:rsidRPr="00AD459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_________________</w:t>
            </w:r>
            <w:r w:rsidR="00E775AB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3F3E546D" w14:textId="0DC47FDA" w:rsidR="003D55F5" w:rsidRPr="00AD4594" w:rsidRDefault="00072615" w:rsidP="0007261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>Почтовый адре</w:t>
            </w:r>
            <w:r w:rsidR="00F56FBE" w:rsidRPr="00AD4594">
              <w:rPr>
                <w:rFonts w:ascii="Times New Roman" w:hAnsi="Times New Roman"/>
                <w:sz w:val="21"/>
                <w:szCs w:val="21"/>
              </w:rPr>
              <w:t>с</w:t>
            </w:r>
            <w:r w:rsidR="008B35D1" w:rsidRPr="00AD4594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______________</w:t>
            </w:r>
            <w:r w:rsidR="00E775AB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2CE1323E" w14:textId="77777777" w:rsidR="00A43437" w:rsidRDefault="00072615" w:rsidP="00E775AB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 xml:space="preserve">ИНН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</w:t>
            </w:r>
          </w:p>
          <w:p w14:paraId="5539AAE5" w14:textId="5149124C" w:rsidR="00072615" w:rsidRPr="00AD4594" w:rsidRDefault="00E775AB" w:rsidP="00E775AB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КПП </w:t>
            </w:r>
            <w:r w:rsidR="00A43437">
              <w:rPr>
                <w:rFonts w:ascii="Times New Roman" w:hAnsi="Times New Roman"/>
                <w:bCs/>
                <w:sz w:val="21"/>
                <w:szCs w:val="21"/>
              </w:rPr>
              <w:t>______________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ab/>
            </w:r>
          </w:p>
          <w:p w14:paraId="205DF01B" w14:textId="21192747" w:rsidR="00072615" w:rsidRPr="00AD4594" w:rsidRDefault="00E775AB" w:rsidP="00072615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р/счет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4ED0F846" w14:textId="532871A2" w:rsidR="00072615" w:rsidRPr="00AD4594" w:rsidRDefault="008B35D1" w:rsidP="0007261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 xml:space="preserve">к/сч 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_____________________</w:t>
            </w:r>
          </w:p>
          <w:p w14:paraId="41D185AC" w14:textId="6158FBD0" w:rsidR="00F56FBE" w:rsidRPr="00AD4594" w:rsidRDefault="00A43437" w:rsidP="0007261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</w:t>
            </w:r>
          </w:p>
          <w:p w14:paraId="1E01F512" w14:textId="2726BAA5" w:rsidR="00072615" w:rsidRPr="00AD4594" w:rsidRDefault="003D55F5" w:rsidP="0007261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 xml:space="preserve">БИК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______________</w:t>
            </w:r>
          </w:p>
          <w:p w14:paraId="4C23885C" w14:textId="6380FB98" w:rsidR="00072615" w:rsidRPr="00AD4594" w:rsidRDefault="00072615" w:rsidP="00072615">
            <w:pPr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>Тел.</w:t>
            </w:r>
            <w:r w:rsidRPr="00AD4594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 xml:space="preserve">: </w:t>
            </w:r>
            <w:r w:rsidR="00A43437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________________</w:t>
            </w:r>
          </w:p>
          <w:p w14:paraId="0A32FC94" w14:textId="163E03C2" w:rsidR="00072615" w:rsidRPr="00A43437" w:rsidRDefault="00072615" w:rsidP="00072615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 xml:space="preserve">Эл. адрес: </w:t>
            </w:r>
            <w:r w:rsidR="00A43437">
              <w:rPr>
                <w:rFonts w:ascii="Times New Roman" w:hAnsi="Times New Roman"/>
                <w:sz w:val="21"/>
                <w:szCs w:val="21"/>
              </w:rPr>
              <w:t>_______________</w:t>
            </w:r>
          </w:p>
          <w:p w14:paraId="6110745C" w14:textId="77777777" w:rsidR="00072615" w:rsidRPr="00AD4594" w:rsidRDefault="00072615" w:rsidP="0007261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F4CC8E9" w14:textId="77777777" w:rsidR="00ED038F" w:rsidRPr="00AD4594" w:rsidRDefault="00ED038F" w:rsidP="0007261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FC4642A" w14:textId="77777777" w:rsidR="00ED038F" w:rsidRPr="00E775AB" w:rsidRDefault="00ED038F" w:rsidP="0007261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C439113" w14:textId="2F6E7F2C" w:rsidR="00072615" w:rsidRDefault="00072615" w:rsidP="00E775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D11992B" w14:textId="672DECD2" w:rsidR="00A43437" w:rsidRDefault="00A43437" w:rsidP="00E775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954F146" w14:textId="7B67F4D4" w:rsidR="00A43437" w:rsidRPr="00AD4594" w:rsidRDefault="00A43437" w:rsidP="00E775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________________</w:t>
            </w:r>
          </w:p>
          <w:p w14:paraId="07215C60" w14:textId="77777777" w:rsidR="00072615" w:rsidRPr="00AD4594" w:rsidRDefault="00072615" w:rsidP="0007261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25E17384" w14:textId="77777777" w:rsidR="00001F77" w:rsidRPr="00AD4594" w:rsidRDefault="00001F77" w:rsidP="0007261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51961F9" w14:textId="1C3EC73F" w:rsidR="00001F77" w:rsidRPr="00AD4594" w:rsidRDefault="00072615" w:rsidP="00001F7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001F77" w:rsidRPr="00AD4594">
              <w:rPr>
                <w:rFonts w:ascii="Times New Roman" w:hAnsi="Times New Roman"/>
                <w:b/>
                <w:sz w:val="21"/>
                <w:szCs w:val="21"/>
              </w:rPr>
              <w:t>__________________________ /</w:t>
            </w:r>
            <w:r w:rsidR="00A43437">
              <w:rPr>
                <w:rFonts w:ascii="Times New Roman" w:hAnsi="Times New Roman"/>
                <w:b/>
                <w:sz w:val="21"/>
                <w:szCs w:val="21"/>
              </w:rPr>
              <w:t>________________</w:t>
            </w:r>
            <w:r w:rsidR="00001F77" w:rsidRPr="00AD4594">
              <w:rPr>
                <w:rFonts w:ascii="Times New Roman" w:hAnsi="Times New Roman"/>
                <w:b/>
                <w:sz w:val="21"/>
                <w:szCs w:val="21"/>
              </w:rPr>
              <w:t xml:space="preserve">/                                  </w:t>
            </w:r>
          </w:p>
          <w:p w14:paraId="49D07130" w14:textId="77777777" w:rsidR="00A66654" w:rsidRPr="00AD4594" w:rsidRDefault="00001F77" w:rsidP="00001F7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>м.п.</w:t>
            </w:r>
          </w:p>
        </w:tc>
      </w:tr>
      <w:tr w:rsidR="00C234AF" w:rsidRPr="00AD4594" w14:paraId="57774473" w14:textId="77777777" w:rsidTr="00126507">
        <w:trPr>
          <w:trHeight w:val="8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B5D1E" w14:textId="77777777" w:rsidR="00C234AF" w:rsidRPr="00AD4594" w:rsidRDefault="00C234AF" w:rsidP="00A6665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FAD9" w14:textId="77777777" w:rsidR="00C234AF" w:rsidRPr="00AD4594" w:rsidRDefault="00C234AF" w:rsidP="00FC083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589E618" w14:textId="77777777" w:rsidR="00D8687E" w:rsidRPr="00AD4594" w:rsidRDefault="00D8687E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64CD2ED" w14:textId="77777777" w:rsidR="00D8687E" w:rsidRDefault="00D8687E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C44AE62" w14:textId="77777777" w:rsidR="00AD4594" w:rsidRDefault="00AD4594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1E2A8BC" w14:textId="77777777" w:rsidR="00AD4594" w:rsidRDefault="00AD4594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F702AE8" w14:textId="77777777" w:rsidR="00AD4594" w:rsidRDefault="00AD4594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FA2FBF8" w14:textId="77777777" w:rsidR="00AD4594" w:rsidRDefault="00AD4594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AA91B7B" w14:textId="77777777" w:rsidR="00AD4594" w:rsidRDefault="00AD4594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49014F9" w14:textId="77777777" w:rsidR="00AD4594" w:rsidRDefault="00AD4594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68185C0" w14:textId="77777777" w:rsidR="00AD4594" w:rsidRDefault="00AD4594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1F4E2CE" w14:textId="77777777" w:rsidR="00AD4594" w:rsidRDefault="00AD4594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AADBA53" w14:textId="08673E50" w:rsidR="00AD4594" w:rsidRDefault="00AD4594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BCE42D3" w14:textId="32E68899" w:rsidR="00326DF2" w:rsidRDefault="00326DF2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1131771" w14:textId="64773D4A" w:rsidR="00326DF2" w:rsidRDefault="00326DF2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D7727A8" w14:textId="77777777" w:rsidR="00326DF2" w:rsidRPr="00AD4594" w:rsidRDefault="00326DF2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5D1D28E" w14:textId="77777777" w:rsidR="00716856" w:rsidRPr="00AD4594" w:rsidRDefault="00716856" w:rsidP="00D8687E">
      <w:pPr>
        <w:spacing w:after="0" w:line="240" w:lineRule="auto"/>
        <w:ind w:left="7371"/>
        <w:rPr>
          <w:rFonts w:ascii="Times New Roman" w:hAnsi="Times New Roman"/>
          <w:sz w:val="21"/>
          <w:szCs w:val="21"/>
        </w:rPr>
      </w:pPr>
    </w:p>
    <w:p w14:paraId="09332BA3" w14:textId="77777777" w:rsidR="00EC27F3" w:rsidRDefault="00EC27F3" w:rsidP="00D8687E">
      <w:pPr>
        <w:spacing w:after="0" w:line="240" w:lineRule="auto"/>
        <w:ind w:left="7371"/>
        <w:rPr>
          <w:rFonts w:ascii="Times New Roman" w:hAnsi="Times New Roman"/>
          <w:b/>
          <w:sz w:val="21"/>
          <w:szCs w:val="21"/>
        </w:rPr>
      </w:pPr>
    </w:p>
    <w:p w14:paraId="0D3BF2E7" w14:textId="77777777" w:rsidR="00EC27F3" w:rsidRDefault="00EC27F3" w:rsidP="00D8687E">
      <w:pPr>
        <w:spacing w:after="0" w:line="240" w:lineRule="auto"/>
        <w:ind w:left="7371"/>
        <w:rPr>
          <w:rFonts w:ascii="Times New Roman" w:hAnsi="Times New Roman"/>
          <w:b/>
          <w:sz w:val="21"/>
          <w:szCs w:val="21"/>
        </w:rPr>
      </w:pPr>
    </w:p>
    <w:p w14:paraId="34414C8C" w14:textId="3C0628D6" w:rsidR="00EC27F3" w:rsidRDefault="00EC27F3" w:rsidP="00EC27F3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C27F3">
        <w:rPr>
          <w:noProof/>
        </w:rPr>
        <w:lastRenderedPageBreak/>
        <w:drawing>
          <wp:inline distT="0" distB="0" distL="0" distR="0" wp14:anchorId="37F9465E" wp14:editId="4E08A09B">
            <wp:extent cx="5958205" cy="10151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05" cy="1015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A4227" w14:textId="77777777" w:rsidR="00EC27F3" w:rsidRDefault="00EC27F3" w:rsidP="00D8687E">
      <w:pPr>
        <w:spacing w:after="0" w:line="240" w:lineRule="auto"/>
        <w:ind w:left="7371"/>
        <w:rPr>
          <w:rFonts w:ascii="Times New Roman" w:hAnsi="Times New Roman"/>
          <w:b/>
          <w:sz w:val="21"/>
          <w:szCs w:val="21"/>
        </w:rPr>
      </w:pPr>
    </w:p>
    <w:p w14:paraId="5D87413D" w14:textId="49F40F03" w:rsidR="00D8687E" w:rsidRPr="00AD4594" w:rsidRDefault="00D8687E" w:rsidP="00D8687E">
      <w:pPr>
        <w:spacing w:after="0" w:line="240" w:lineRule="auto"/>
        <w:ind w:left="7371"/>
        <w:rPr>
          <w:rFonts w:ascii="Times New Roman" w:hAnsi="Times New Roman"/>
          <w:b/>
          <w:sz w:val="21"/>
          <w:szCs w:val="21"/>
        </w:rPr>
      </w:pPr>
      <w:r w:rsidRPr="00AD4594">
        <w:rPr>
          <w:rFonts w:ascii="Times New Roman" w:hAnsi="Times New Roman"/>
          <w:b/>
          <w:sz w:val="21"/>
          <w:szCs w:val="21"/>
        </w:rPr>
        <w:t>Приложение №2</w:t>
      </w:r>
    </w:p>
    <w:p w14:paraId="28DEAF15" w14:textId="77777777" w:rsidR="00D8687E" w:rsidRPr="00AD4594" w:rsidRDefault="00D8687E" w:rsidP="00D8687E">
      <w:pPr>
        <w:spacing w:after="0" w:line="240" w:lineRule="auto"/>
        <w:ind w:left="7371"/>
        <w:rPr>
          <w:rFonts w:ascii="Times New Roman" w:hAnsi="Times New Roman"/>
          <w:sz w:val="21"/>
          <w:szCs w:val="21"/>
        </w:rPr>
      </w:pPr>
      <w:r w:rsidRPr="00AD4594">
        <w:rPr>
          <w:rFonts w:ascii="Times New Roman" w:hAnsi="Times New Roman"/>
          <w:sz w:val="21"/>
          <w:szCs w:val="21"/>
        </w:rPr>
        <w:t xml:space="preserve">к договору № </w:t>
      </w:r>
      <w:permStart w:id="394093217" w:edGrp="everyone"/>
      <w:r w:rsidRPr="00AD4594">
        <w:rPr>
          <w:rFonts w:ascii="Times New Roman" w:hAnsi="Times New Roman"/>
          <w:sz w:val="21"/>
          <w:szCs w:val="21"/>
        </w:rPr>
        <w:t>___</w:t>
      </w:r>
      <w:r w:rsidR="0007611C" w:rsidRPr="00AD4594">
        <w:rPr>
          <w:rFonts w:ascii="Times New Roman" w:hAnsi="Times New Roman"/>
          <w:sz w:val="21"/>
          <w:szCs w:val="21"/>
        </w:rPr>
        <w:t>____</w:t>
      </w:r>
      <w:r w:rsidRPr="00AD4594">
        <w:rPr>
          <w:rFonts w:ascii="Times New Roman" w:hAnsi="Times New Roman"/>
          <w:sz w:val="21"/>
          <w:szCs w:val="21"/>
        </w:rPr>
        <w:t>____</w:t>
      </w:r>
      <w:permEnd w:id="394093217"/>
    </w:p>
    <w:p w14:paraId="01EF7E04" w14:textId="7146C099" w:rsidR="00D8687E" w:rsidRPr="00AD4594" w:rsidRDefault="00D8687E" w:rsidP="00D8687E">
      <w:pPr>
        <w:spacing w:after="0" w:line="240" w:lineRule="auto"/>
        <w:ind w:left="7371"/>
        <w:rPr>
          <w:rFonts w:ascii="Times New Roman" w:hAnsi="Times New Roman"/>
          <w:sz w:val="21"/>
          <w:szCs w:val="21"/>
        </w:rPr>
      </w:pPr>
      <w:r w:rsidRPr="00AD4594">
        <w:rPr>
          <w:rFonts w:ascii="Times New Roman" w:hAnsi="Times New Roman"/>
          <w:sz w:val="21"/>
          <w:szCs w:val="21"/>
        </w:rPr>
        <w:t xml:space="preserve">от </w:t>
      </w:r>
      <w:r w:rsidR="00F71F27" w:rsidRPr="00AD4594">
        <w:rPr>
          <w:rFonts w:ascii="Times New Roman" w:hAnsi="Times New Roman"/>
          <w:sz w:val="21"/>
          <w:szCs w:val="21"/>
        </w:rPr>
        <w:t>«</w:t>
      </w:r>
      <w:r w:rsidR="00326DF2">
        <w:rPr>
          <w:rFonts w:ascii="Times New Roman" w:hAnsi="Times New Roman"/>
          <w:sz w:val="21"/>
          <w:szCs w:val="21"/>
        </w:rPr>
        <w:t>__</w:t>
      </w:r>
      <w:r w:rsidR="00696BA9" w:rsidRPr="00AD4594">
        <w:rPr>
          <w:rFonts w:ascii="Times New Roman" w:hAnsi="Times New Roman"/>
          <w:sz w:val="21"/>
          <w:szCs w:val="21"/>
        </w:rPr>
        <w:t>»</w:t>
      </w:r>
      <w:r w:rsidR="00F71F27" w:rsidRPr="00AD4594">
        <w:rPr>
          <w:rFonts w:ascii="Times New Roman" w:hAnsi="Times New Roman"/>
          <w:sz w:val="21"/>
          <w:szCs w:val="21"/>
        </w:rPr>
        <w:t xml:space="preserve"> </w:t>
      </w:r>
      <w:r w:rsidR="00326DF2">
        <w:rPr>
          <w:rFonts w:ascii="Times New Roman" w:hAnsi="Times New Roman"/>
          <w:sz w:val="21"/>
          <w:szCs w:val="21"/>
        </w:rPr>
        <w:t>_____</w:t>
      </w:r>
      <w:r w:rsidR="00AD4594">
        <w:rPr>
          <w:rFonts w:ascii="Times New Roman" w:hAnsi="Times New Roman"/>
          <w:sz w:val="21"/>
          <w:szCs w:val="21"/>
        </w:rPr>
        <w:t>202</w:t>
      </w:r>
      <w:r w:rsidR="00326DF2">
        <w:rPr>
          <w:rFonts w:ascii="Times New Roman" w:hAnsi="Times New Roman"/>
          <w:sz w:val="21"/>
          <w:szCs w:val="21"/>
        </w:rPr>
        <w:t>__</w:t>
      </w:r>
      <w:r w:rsidR="000D4392" w:rsidRPr="00AD4594">
        <w:rPr>
          <w:rFonts w:ascii="Times New Roman" w:hAnsi="Times New Roman"/>
          <w:sz w:val="21"/>
          <w:szCs w:val="21"/>
        </w:rPr>
        <w:t xml:space="preserve"> </w:t>
      </w:r>
      <w:r w:rsidR="0007611C" w:rsidRPr="00AD4594">
        <w:rPr>
          <w:rFonts w:ascii="Times New Roman" w:hAnsi="Times New Roman"/>
          <w:sz w:val="21"/>
          <w:szCs w:val="21"/>
        </w:rPr>
        <w:t>г.</w:t>
      </w:r>
    </w:p>
    <w:p w14:paraId="5BC21A92" w14:textId="77777777" w:rsidR="00D8687E" w:rsidRPr="00AD4594" w:rsidRDefault="00D8687E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408238F2" w14:textId="77777777" w:rsidR="00A00059" w:rsidRDefault="00A00059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5ECF6797" w14:textId="77777777" w:rsidR="00126507" w:rsidRPr="00AD4594" w:rsidRDefault="00126507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55C5F73A" w14:textId="77777777" w:rsidR="00612AD8" w:rsidRPr="00AD4594" w:rsidRDefault="00612AD8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26AA5113" w14:textId="77777777" w:rsidR="00253F9C" w:rsidRDefault="00D8687E" w:rsidP="00E775AB">
      <w:pPr>
        <w:pStyle w:val="a9"/>
        <w:ind w:firstLine="567"/>
        <w:jc w:val="center"/>
        <w:rPr>
          <w:rFonts w:ascii="Times New Roman" w:hAnsi="Times New Roman"/>
          <w:b/>
          <w:sz w:val="21"/>
          <w:szCs w:val="21"/>
        </w:rPr>
      </w:pPr>
      <w:r w:rsidRPr="00AD4594">
        <w:rPr>
          <w:rFonts w:ascii="Times New Roman" w:hAnsi="Times New Roman"/>
          <w:b/>
          <w:sz w:val="21"/>
          <w:szCs w:val="21"/>
        </w:rPr>
        <w:t>График выполнения работ по техническому обслуживанию наружного газопровода</w:t>
      </w:r>
    </w:p>
    <w:p w14:paraId="6EF51A0B" w14:textId="77777777" w:rsidR="00E775AB" w:rsidRPr="00AD4594" w:rsidRDefault="00E775AB" w:rsidP="00A01F99">
      <w:pPr>
        <w:pStyle w:val="a9"/>
        <w:ind w:firstLine="567"/>
        <w:rPr>
          <w:rFonts w:ascii="Times New Roman" w:hAnsi="Times New Roman"/>
          <w:b/>
          <w:sz w:val="21"/>
          <w:szCs w:val="21"/>
        </w:rPr>
      </w:pPr>
    </w:p>
    <w:p w14:paraId="4BF51786" w14:textId="57058B82" w:rsidR="00E775AB" w:rsidRPr="00AD4594" w:rsidRDefault="00E775AB" w:rsidP="00E775AB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/>
          <w:color w:val="FF0000"/>
          <w:sz w:val="21"/>
          <w:szCs w:val="21"/>
        </w:rPr>
      </w:pPr>
      <w:r>
        <w:rPr>
          <w:rFonts w:ascii="Times New Roman" w:hAnsi="Times New Roman"/>
          <w:b/>
          <w:color w:val="FF0000"/>
          <w:sz w:val="21"/>
          <w:szCs w:val="21"/>
        </w:rPr>
        <w:t xml:space="preserve">Местоположение: </w:t>
      </w:r>
      <w:r w:rsidR="00950176">
        <w:rPr>
          <w:rFonts w:ascii="Times New Roman" w:hAnsi="Times New Roman"/>
          <w:b/>
          <w:color w:val="FF0000"/>
          <w:sz w:val="21"/>
          <w:szCs w:val="21"/>
        </w:rPr>
        <w:t>_____________________________________________</w:t>
      </w:r>
    </w:p>
    <w:p w14:paraId="14944F84" w14:textId="77777777" w:rsidR="000D7D24" w:rsidRPr="00AD4594" w:rsidRDefault="000D7D24" w:rsidP="00396993">
      <w:pPr>
        <w:pStyle w:val="a9"/>
        <w:ind w:hanging="709"/>
        <w:rPr>
          <w:rFonts w:ascii="Times New Roman" w:hAnsi="Times New Roman"/>
          <w:b/>
          <w:color w:val="FF000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"/>
        <w:gridCol w:w="3738"/>
        <w:gridCol w:w="1700"/>
        <w:gridCol w:w="1981"/>
        <w:gridCol w:w="2467"/>
      </w:tblGrid>
      <w:tr w:rsidR="000D7D24" w:rsidRPr="00AD4594" w14:paraId="47E65919" w14:textId="77777777" w:rsidTr="00126507">
        <w:trPr>
          <w:trHeight w:val="463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B3AA5" w14:textId="77777777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№</w:t>
            </w:r>
          </w:p>
        </w:tc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8E8D" w14:textId="77777777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Состав газопровода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A36B" w14:textId="77777777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color w:val="auto"/>
                <w:sz w:val="21"/>
                <w:szCs w:val="21"/>
              </w:rPr>
              <w:t>Периодичность</w:t>
            </w:r>
          </w:p>
          <w:p w14:paraId="145C24CD" w14:textId="77777777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color w:val="auto"/>
                <w:sz w:val="21"/>
                <w:szCs w:val="21"/>
              </w:rPr>
              <w:t>обслуживания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99BA" w14:textId="77777777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color w:val="auto"/>
                <w:sz w:val="21"/>
                <w:szCs w:val="21"/>
              </w:rPr>
              <w:t>Дата облуживания</w:t>
            </w:r>
          </w:p>
          <w:p w14:paraId="4EA23276" w14:textId="77777777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color w:val="auto"/>
                <w:sz w:val="21"/>
                <w:szCs w:val="21"/>
              </w:rPr>
              <w:t>(месяц)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B40E" w14:textId="77777777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color w:val="auto"/>
                <w:sz w:val="21"/>
                <w:szCs w:val="21"/>
              </w:rPr>
              <w:t>Примечание</w:t>
            </w:r>
          </w:p>
        </w:tc>
      </w:tr>
      <w:tr w:rsidR="000D7D24" w:rsidRPr="00AD4594" w14:paraId="4E30B75B" w14:textId="77777777" w:rsidTr="00126507">
        <w:trPr>
          <w:trHeight w:val="479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F004" w14:textId="77777777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2C42" w14:textId="0AC5ECF2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C6A1" w14:textId="4D33A10E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E27B" w14:textId="77777777" w:rsidR="00B76A86" w:rsidRPr="00AD4594" w:rsidRDefault="00B76A86" w:rsidP="00B76A86">
            <w:pPr>
              <w:pStyle w:val="a9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7A46" w14:textId="77777777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7F4A40" w:rsidRPr="00AD4594" w14:paraId="2831BD06" w14:textId="77777777" w:rsidTr="00126507">
        <w:trPr>
          <w:trHeight w:val="479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F56D" w14:textId="77777777" w:rsidR="007F4A40" w:rsidRPr="00AD4594" w:rsidRDefault="007F4A40" w:rsidP="002A2213">
            <w:pPr>
              <w:pStyle w:val="a9"/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287F" w14:textId="661FB6E9" w:rsidR="007F4A40" w:rsidRPr="00AD4594" w:rsidRDefault="007F4A40" w:rsidP="002A2213">
            <w:pPr>
              <w:pStyle w:val="a9"/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5812" w14:textId="50B67E4F" w:rsidR="007F4A40" w:rsidRPr="00AD4594" w:rsidRDefault="007F4A40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6C67" w14:textId="77777777" w:rsidR="007F4A40" w:rsidRPr="00AD4594" w:rsidRDefault="007F4A40" w:rsidP="007F4A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784C" w14:textId="77777777" w:rsidR="007F4A40" w:rsidRPr="00AD4594" w:rsidRDefault="007F4A40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7F4A40" w:rsidRPr="00AD4594" w14:paraId="62709E1F" w14:textId="77777777" w:rsidTr="00126507">
        <w:trPr>
          <w:trHeight w:val="479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589D" w14:textId="77777777" w:rsidR="007F4A40" w:rsidRPr="00AD4594" w:rsidRDefault="007F4A40" w:rsidP="002A2213">
            <w:pPr>
              <w:pStyle w:val="a9"/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32D0" w14:textId="69B8EEEB" w:rsidR="007F4A40" w:rsidRPr="00AD4594" w:rsidRDefault="007F4A40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1CBF" w14:textId="04188FF1" w:rsidR="007F4A40" w:rsidRPr="00AD4594" w:rsidRDefault="007F4A40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944B" w14:textId="77777777" w:rsidR="007F4A40" w:rsidRPr="00AD4594" w:rsidRDefault="007F4A40" w:rsidP="007F4A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D0F8" w14:textId="77777777" w:rsidR="007F4A40" w:rsidRPr="00AD4594" w:rsidRDefault="007F4A40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0D7D24" w:rsidRPr="00AD4594" w14:paraId="49A6EE8E" w14:textId="77777777" w:rsidTr="00126507">
        <w:trPr>
          <w:trHeight w:val="479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F7E9" w14:textId="77777777" w:rsidR="000D7D24" w:rsidRPr="00AD4594" w:rsidRDefault="00E732F5" w:rsidP="002A2213">
            <w:pPr>
              <w:pStyle w:val="a9"/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72D9" w14:textId="76B2AB3F" w:rsidR="000D7D24" w:rsidRPr="00AD4594" w:rsidRDefault="000D7D24" w:rsidP="00E46D39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A801" w14:textId="3D56D1F7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F88A" w14:textId="77777777" w:rsidR="00D16114" w:rsidRPr="00AD4594" w:rsidRDefault="00D16114" w:rsidP="00D1611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BF97" w14:textId="77777777" w:rsidR="000D7D24" w:rsidRPr="00AD4594" w:rsidRDefault="000D7D24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357F3A" w:rsidRPr="00AD4594" w14:paraId="36D42694" w14:textId="77777777" w:rsidTr="00126507">
        <w:trPr>
          <w:trHeight w:val="816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8A3D" w14:textId="77777777" w:rsidR="00357F3A" w:rsidRPr="00AD4594" w:rsidRDefault="00E732F5" w:rsidP="002A2213">
            <w:pPr>
              <w:pStyle w:val="a9"/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5</w:t>
            </w:r>
          </w:p>
          <w:p w14:paraId="29361908" w14:textId="77777777" w:rsidR="00E732F5" w:rsidRPr="00AD4594" w:rsidRDefault="00E732F5" w:rsidP="002A2213">
            <w:pPr>
              <w:pStyle w:val="a9"/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1DB4" w14:textId="3F609615" w:rsidR="00357F3A" w:rsidRPr="00AD4594" w:rsidRDefault="00357F3A" w:rsidP="002A2213">
            <w:pPr>
              <w:pStyle w:val="a9"/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350A" w14:textId="46C1BA29" w:rsidR="00357F3A" w:rsidRPr="00AD4594" w:rsidRDefault="00357F3A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8BF" w14:textId="77777777" w:rsidR="00357F3A" w:rsidRPr="00AD4594" w:rsidRDefault="00357F3A" w:rsidP="00D1611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63175" w14:textId="77777777" w:rsidR="00357F3A" w:rsidRPr="00AD4594" w:rsidRDefault="00357F3A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357F3A" w:rsidRPr="00AD4594" w14:paraId="653F55C4" w14:textId="77777777" w:rsidTr="00126507">
        <w:trPr>
          <w:trHeight w:val="479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C3C7" w14:textId="77777777" w:rsidR="00357F3A" w:rsidRPr="00AD4594" w:rsidRDefault="00E732F5" w:rsidP="002A2213">
            <w:pPr>
              <w:pStyle w:val="a9"/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6</w:t>
            </w:r>
          </w:p>
        </w:tc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4BC3" w14:textId="776A89C1" w:rsidR="00357F3A" w:rsidRPr="00AD4594" w:rsidRDefault="00357F3A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4098" w14:textId="110F9109" w:rsidR="00357F3A" w:rsidRPr="00AD4594" w:rsidRDefault="00357F3A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EF5F" w14:textId="77777777" w:rsidR="00357F3A" w:rsidRPr="00AD4594" w:rsidRDefault="00357F3A" w:rsidP="00D1611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D56B" w14:textId="77777777" w:rsidR="00357F3A" w:rsidRPr="00AD4594" w:rsidRDefault="00357F3A" w:rsidP="002A2213">
            <w:pPr>
              <w:pStyle w:val="a9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</w:tbl>
    <w:p w14:paraId="49CA2F9F" w14:textId="77777777" w:rsidR="008932FB" w:rsidRPr="00AD4594" w:rsidRDefault="008932FB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6C91C46B" w14:textId="77777777" w:rsidR="00E46D39" w:rsidRDefault="00E46D39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2F293F06" w14:textId="77777777" w:rsidR="00126507" w:rsidRDefault="00126507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5C639049" w14:textId="77777777" w:rsidR="00126507" w:rsidRDefault="00126507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72A328D1" w14:textId="77777777" w:rsidR="00126507" w:rsidRDefault="00126507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7861D421" w14:textId="77777777" w:rsidR="00126507" w:rsidRDefault="00126507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5C140014" w14:textId="77777777" w:rsidR="00126507" w:rsidRDefault="00126507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0653F67B" w14:textId="77777777" w:rsidR="00126507" w:rsidRDefault="00126507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5E237FC8" w14:textId="77777777" w:rsidR="00126507" w:rsidRDefault="00126507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12EA1737" w14:textId="77777777" w:rsidR="00126507" w:rsidRDefault="00126507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3989609D" w14:textId="77777777" w:rsidR="00126507" w:rsidRDefault="00126507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664C3363" w14:textId="77777777" w:rsidR="00126507" w:rsidRDefault="00126507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145C3A54" w14:textId="77777777" w:rsidR="00126507" w:rsidRDefault="00126507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3136686E" w14:textId="77777777" w:rsidR="00E46D39" w:rsidRPr="00AD4594" w:rsidRDefault="00E46D39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0F511B7B" w14:textId="77777777" w:rsidR="00B133EA" w:rsidRPr="00AD4594" w:rsidRDefault="00B133EA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p w14:paraId="3597F728" w14:textId="77777777" w:rsidR="007772DA" w:rsidRPr="00AD4594" w:rsidRDefault="007772DA" w:rsidP="00D8687E">
      <w:pPr>
        <w:pStyle w:val="a9"/>
        <w:ind w:firstLine="567"/>
        <w:jc w:val="right"/>
        <w:rPr>
          <w:rFonts w:ascii="Times New Roman" w:hAnsi="Times New Roman"/>
          <w:b/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5358"/>
      </w:tblGrid>
      <w:tr w:rsidR="006246DF" w:rsidRPr="00AD4594" w14:paraId="02F33C7B" w14:textId="77777777" w:rsidTr="00AD4594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7939" w14:textId="77777777" w:rsidR="006246DF" w:rsidRPr="00AD4594" w:rsidRDefault="006246DF" w:rsidP="006246DF">
            <w:pPr>
              <w:spacing w:after="0" w:line="286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 xml:space="preserve">Исполнитель: </w:t>
            </w:r>
          </w:p>
          <w:p w14:paraId="47C44251" w14:textId="77777777" w:rsidR="006246DF" w:rsidRPr="00AD4594" w:rsidRDefault="006246DF" w:rsidP="006246DF">
            <w:pPr>
              <w:spacing w:after="0" w:line="286" w:lineRule="exact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 xml:space="preserve">АО «Омскоблгаз»  </w:t>
            </w:r>
            <w:r w:rsidRPr="00AD4594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099F" w14:textId="77777777" w:rsidR="00E775AB" w:rsidRPr="00AD4594" w:rsidRDefault="00E775AB" w:rsidP="00E775AB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>Заказчик:</w:t>
            </w:r>
          </w:p>
          <w:p w14:paraId="274AFDB1" w14:textId="3144D78A" w:rsidR="006246DF" w:rsidRPr="00AD4594" w:rsidRDefault="00950176" w:rsidP="00E775AB">
            <w:pPr>
              <w:pStyle w:val="a9"/>
              <w:spacing w:line="286" w:lineRule="exact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________________</w:t>
            </w:r>
          </w:p>
        </w:tc>
      </w:tr>
      <w:tr w:rsidR="00BB71D1" w:rsidRPr="00AD4594" w14:paraId="65BEB7F8" w14:textId="77777777" w:rsidTr="00AD4594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F19B" w14:textId="77777777" w:rsidR="00F34EBF" w:rsidRPr="00AD4594" w:rsidRDefault="00F34EBF" w:rsidP="00F34EB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D38A69F" w14:textId="77777777" w:rsidR="00F34EBF" w:rsidRPr="00AD4594" w:rsidRDefault="00F34EBF" w:rsidP="00F34EB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524CC07" w14:textId="739A2400" w:rsidR="00403E8C" w:rsidRPr="00AD4594" w:rsidRDefault="00950176" w:rsidP="00403E8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_______________________________</w:t>
            </w:r>
          </w:p>
          <w:p w14:paraId="0FB3EC95" w14:textId="77777777" w:rsidR="00F34EBF" w:rsidRPr="00AD4594" w:rsidRDefault="00F34EBF" w:rsidP="00F34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487C0E9" w14:textId="77777777" w:rsidR="00F34EBF" w:rsidRPr="00AD4594" w:rsidRDefault="00F34EBF" w:rsidP="00F34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670067A2" w14:textId="77777777" w:rsidR="00F34EBF" w:rsidRPr="00AD4594" w:rsidRDefault="00F34EBF" w:rsidP="00F34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1594AC83" w14:textId="08F5EB52" w:rsidR="00F34EBF" w:rsidRPr="00AD4594" w:rsidRDefault="00F34EBF" w:rsidP="00F34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>_________________________</w:t>
            </w:r>
            <w:r w:rsidR="00E732F5" w:rsidRPr="00AD4594">
              <w:rPr>
                <w:rFonts w:ascii="Times New Roman" w:hAnsi="Times New Roman"/>
                <w:b/>
                <w:sz w:val="21"/>
                <w:szCs w:val="21"/>
              </w:rPr>
              <w:t>______</w:t>
            </w: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 w:rsidR="00950176">
              <w:rPr>
                <w:rFonts w:ascii="Times New Roman" w:hAnsi="Times New Roman"/>
                <w:b/>
                <w:sz w:val="21"/>
                <w:szCs w:val="21"/>
              </w:rPr>
              <w:t>________</w:t>
            </w: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>/</w:t>
            </w:r>
          </w:p>
          <w:p w14:paraId="03AADE55" w14:textId="77777777" w:rsidR="00BB71D1" w:rsidRPr="00AD4594" w:rsidRDefault="00F34EBF" w:rsidP="00E732F5">
            <w:pPr>
              <w:spacing w:after="0" w:line="286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>м.п.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3F5" w14:textId="77777777" w:rsidR="00264A71" w:rsidRPr="00AD4594" w:rsidRDefault="00264A71" w:rsidP="00264A7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62AA76DE" w14:textId="77777777" w:rsidR="00396993" w:rsidRPr="00AD4594" w:rsidRDefault="00396993" w:rsidP="0039699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09F0CD2" w14:textId="3A82959C" w:rsidR="00E775AB" w:rsidRPr="00AD4594" w:rsidRDefault="00950176" w:rsidP="00E775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_______________</w:t>
            </w:r>
          </w:p>
          <w:p w14:paraId="30BBBCE4" w14:textId="77777777" w:rsidR="00E775AB" w:rsidRPr="00AD4594" w:rsidRDefault="00E775AB" w:rsidP="00E775A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2D4A402F" w14:textId="77777777" w:rsidR="00E775AB" w:rsidRDefault="00E775AB" w:rsidP="00E775A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4CE2232" w14:textId="77777777" w:rsidR="00F757E1" w:rsidRPr="00AD4594" w:rsidRDefault="00F757E1" w:rsidP="00E775A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3027A54" w14:textId="7820EBFA" w:rsidR="00E775AB" w:rsidRPr="00AD4594" w:rsidRDefault="00E775AB" w:rsidP="00E775A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 xml:space="preserve"> __________________________ /</w:t>
            </w:r>
            <w:r w:rsidR="00950176">
              <w:rPr>
                <w:rFonts w:ascii="Times New Roman" w:hAnsi="Times New Roman"/>
                <w:b/>
                <w:sz w:val="21"/>
                <w:szCs w:val="21"/>
              </w:rPr>
              <w:t>______________</w:t>
            </w:r>
            <w:r w:rsidRPr="00AD4594">
              <w:rPr>
                <w:rFonts w:ascii="Times New Roman" w:hAnsi="Times New Roman"/>
                <w:b/>
                <w:sz w:val="21"/>
                <w:szCs w:val="21"/>
              </w:rPr>
              <w:t xml:space="preserve">/                                  </w:t>
            </w:r>
          </w:p>
          <w:p w14:paraId="411BE220" w14:textId="77777777" w:rsidR="00BB71D1" w:rsidRPr="00AD4594" w:rsidRDefault="00E775AB" w:rsidP="00E775AB">
            <w:pPr>
              <w:pStyle w:val="a9"/>
              <w:spacing w:line="286" w:lineRule="exact"/>
              <w:ind w:firstLine="69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D4594">
              <w:rPr>
                <w:rFonts w:ascii="Times New Roman" w:hAnsi="Times New Roman"/>
                <w:sz w:val="21"/>
                <w:szCs w:val="21"/>
              </w:rPr>
              <w:t>м.п.</w:t>
            </w:r>
          </w:p>
        </w:tc>
      </w:tr>
    </w:tbl>
    <w:p w14:paraId="60A496D5" w14:textId="77777777" w:rsidR="00D8687E" w:rsidRPr="00AD4594" w:rsidRDefault="00D8687E" w:rsidP="00D868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53B5F3E" w14:textId="77777777" w:rsidR="006D49D8" w:rsidRPr="00D8687E" w:rsidRDefault="006D49D8" w:rsidP="00E0655B">
      <w:pPr>
        <w:ind w:right="271"/>
      </w:pPr>
    </w:p>
    <w:sectPr w:rsidR="006D49D8" w:rsidRPr="00D8687E" w:rsidSect="00E0655B">
      <w:headerReference w:type="default" r:id="rId9"/>
      <w:footerReference w:type="default" r:id="rId10"/>
      <w:pgSz w:w="11906" w:h="16838"/>
      <w:pgMar w:top="567" w:right="566" w:bottom="284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969B1" w14:textId="77777777" w:rsidR="0052232E" w:rsidRDefault="0052232E" w:rsidP="00D8687E">
      <w:pPr>
        <w:spacing w:after="0" w:line="240" w:lineRule="auto"/>
      </w:pPr>
      <w:r>
        <w:separator/>
      </w:r>
    </w:p>
  </w:endnote>
  <w:endnote w:type="continuationSeparator" w:id="0">
    <w:p w14:paraId="68A37A4C" w14:textId="77777777" w:rsidR="0052232E" w:rsidRDefault="0052232E" w:rsidP="00D8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85B4D" w14:textId="722E7D0B" w:rsidR="00A87873" w:rsidRPr="00E077E8" w:rsidRDefault="00C21EBA" w:rsidP="00E077E8">
    <w:pPr>
      <w:pStyle w:val="a5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2D28C" wp14:editId="64CEF233">
              <wp:simplePos x="0" y="0"/>
              <wp:positionH relativeFrom="column">
                <wp:posOffset>-21590</wp:posOffset>
              </wp:positionH>
              <wp:positionV relativeFrom="paragraph">
                <wp:posOffset>-6985</wp:posOffset>
              </wp:positionV>
              <wp:extent cx="6388100" cy="6350"/>
              <wp:effectExtent l="0" t="0" r="31750" b="31750"/>
              <wp:wrapNone/>
              <wp:docPr id="2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8810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B8B7A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1.7pt;margin-top:-.55pt;width:503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"/>
          </w:pict>
        </mc:Fallback>
      </mc:AlternateContent>
    </w:r>
  </w:p>
  <w:p w14:paraId="5D638EFC" w14:textId="77777777" w:rsidR="00A87873" w:rsidRDefault="00A87873" w:rsidP="00BE1EF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0E7F2" w14:textId="77777777" w:rsidR="0052232E" w:rsidRDefault="0052232E" w:rsidP="00D8687E">
      <w:pPr>
        <w:spacing w:after="0" w:line="240" w:lineRule="auto"/>
      </w:pPr>
      <w:r>
        <w:separator/>
      </w:r>
    </w:p>
  </w:footnote>
  <w:footnote w:type="continuationSeparator" w:id="0">
    <w:p w14:paraId="126F2969" w14:textId="77777777" w:rsidR="0052232E" w:rsidRDefault="0052232E" w:rsidP="00D8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0E121" w14:textId="77777777" w:rsidR="00A87873" w:rsidRPr="0032663F" w:rsidRDefault="00A87873" w:rsidP="00BE1EFA">
    <w:pPr>
      <w:pStyle w:val="a3"/>
      <w:rPr>
        <w:rFonts w:ascii="Times New Roman" w:hAnsi="Times New Roman"/>
        <w:b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D2FCC" wp14:editId="633F5D74">
          <wp:simplePos x="0" y="0"/>
          <wp:positionH relativeFrom="margin">
            <wp:posOffset>-50800</wp:posOffset>
          </wp:positionH>
          <wp:positionV relativeFrom="margin">
            <wp:posOffset>-371475</wp:posOffset>
          </wp:positionV>
          <wp:extent cx="247015" cy="266700"/>
          <wp:effectExtent l="0" t="0" r="635" b="0"/>
          <wp:wrapSquare wrapText="bothSides"/>
          <wp:docPr id="15" name="Рисунок 15" descr="ЭМБЛ_Ч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ЭМБЛ_Ч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/>
        <w:sz w:val="18"/>
        <w:szCs w:val="18"/>
      </w:rPr>
      <w:t>А</w:t>
    </w:r>
    <w:r w:rsidRPr="0032663F">
      <w:rPr>
        <w:rFonts w:ascii="Times New Roman" w:hAnsi="Times New Roman"/>
        <w:b/>
        <w:i/>
        <w:sz w:val="18"/>
        <w:szCs w:val="18"/>
      </w:rPr>
      <w:t>кц</w:t>
    </w:r>
    <w:r>
      <w:rPr>
        <w:rFonts w:ascii="Times New Roman" w:hAnsi="Times New Roman"/>
        <w:b/>
        <w:i/>
        <w:sz w:val="18"/>
        <w:szCs w:val="18"/>
      </w:rPr>
      <w:t>Акц</w:t>
    </w:r>
    <w:r w:rsidRPr="0032663F">
      <w:rPr>
        <w:rFonts w:ascii="Times New Roman" w:hAnsi="Times New Roman"/>
        <w:b/>
        <w:i/>
        <w:sz w:val="18"/>
        <w:szCs w:val="18"/>
      </w:rPr>
      <w:t>ионерное общество «Омскоблгаз»</w:t>
    </w:r>
  </w:p>
  <w:p w14:paraId="641979C4" w14:textId="77FAC880" w:rsidR="00A87873" w:rsidRPr="001344C8" w:rsidRDefault="00C21EBA">
    <w:pPr>
      <w:pStyle w:val="a3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F11BC3" wp14:editId="10ED3AF0">
              <wp:simplePos x="0" y="0"/>
              <wp:positionH relativeFrom="column">
                <wp:posOffset>-21590</wp:posOffset>
              </wp:positionH>
              <wp:positionV relativeFrom="paragraph">
                <wp:posOffset>52070</wp:posOffset>
              </wp:positionV>
              <wp:extent cx="6388100" cy="25400"/>
              <wp:effectExtent l="0" t="0" r="31750" b="31750"/>
              <wp:wrapNone/>
              <wp:docPr id="3" name="Прямая со стрелко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88100" cy="25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F0776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26" type="#_x0000_t32" style="position:absolute;margin-left:-1.7pt;margin-top:4.1pt;width:503pt;height: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8662C58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color w:val="auto"/>
        <w:sz w:val="18"/>
        <w:szCs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A18C17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1E0303"/>
    <w:multiLevelType w:val="multilevel"/>
    <w:tmpl w:val="8B407D4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FE05491"/>
    <w:multiLevelType w:val="multilevel"/>
    <w:tmpl w:val="24A432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6" w15:restartNumberingAfterBreak="0">
    <w:nsid w:val="3CD57A3E"/>
    <w:multiLevelType w:val="multilevel"/>
    <w:tmpl w:val="3D66059A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 w15:restartNumberingAfterBreak="0">
    <w:nsid w:val="5C491C26"/>
    <w:multiLevelType w:val="multilevel"/>
    <w:tmpl w:val="4A3071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 w15:restartNumberingAfterBreak="0">
    <w:nsid w:val="64C658E3"/>
    <w:multiLevelType w:val="hybridMultilevel"/>
    <w:tmpl w:val="61FC7BE2"/>
    <w:lvl w:ilvl="0" w:tplc="7EB668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F274B4"/>
    <w:multiLevelType w:val="hybridMultilevel"/>
    <w:tmpl w:val="DC403232"/>
    <w:lvl w:ilvl="0" w:tplc="E02A2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426183"/>
    <w:multiLevelType w:val="multilevel"/>
    <w:tmpl w:val="3946AE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50"/>
    <o:shapelayout v:ext="edit">
      <o:rules v:ext="edit">
        <o:r id="V:Rule3" type="connector" idref="#Прямая со стрелкой 2"/>
        <o:r id="V:Rule4" type="connector" idref="#Прямая со стрелкой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7E"/>
    <w:rsid w:val="00000F3D"/>
    <w:rsid w:val="00001F77"/>
    <w:rsid w:val="00003721"/>
    <w:rsid w:val="00003783"/>
    <w:rsid w:val="00003F81"/>
    <w:rsid w:val="00015089"/>
    <w:rsid w:val="00015947"/>
    <w:rsid w:val="00026577"/>
    <w:rsid w:val="00037027"/>
    <w:rsid w:val="000402BA"/>
    <w:rsid w:val="00043CEC"/>
    <w:rsid w:val="00052D89"/>
    <w:rsid w:val="00053404"/>
    <w:rsid w:val="000657CA"/>
    <w:rsid w:val="00072615"/>
    <w:rsid w:val="0007611C"/>
    <w:rsid w:val="0007640C"/>
    <w:rsid w:val="00077174"/>
    <w:rsid w:val="0008152A"/>
    <w:rsid w:val="00083666"/>
    <w:rsid w:val="00085415"/>
    <w:rsid w:val="00087667"/>
    <w:rsid w:val="00092E40"/>
    <w:rsid w:val="000932BC"/>
    <w:rsid w:val="000A0AB4"/>
    <w:rsid w:val="000A0C9C"/>
    <w:rsid w:val="000B24A9"/>
    <w:rsid w:val="000C6A3A"/>
    <w:rsid w:val="000D11CF"/>
    <w:rsid w:val="000D4392"/>
    <w:rsid w:val="000D7D24"/>
    <w:rsid w:val="000E0235"/>
    <w:rsid w:val="000E48B2"/>
    <w:rsid w:val="000E5926"/>
    <w:rsid w:val="000F17CC"/>
    <w:rsid w:val="000F3EA0"/>
    <w:rsid w:val="001006E8"/>
    <w:rsid w:val="00102C45"/>
    <w:rsid w:val="001034BD"/>
    <w:rsid w:val="00111158"/>
    <w:rsid w:val="00114852"/>
    <w:rsid w:val="00117D49"/>
    <w:rsid w:val="00125CFA"/>
    <w:rsid w:val="00126507"/>
    <w:rsid w:val="00135BD2"/>
    <w:rsid w:val="0013706F"/>
    <w:rsid w:val="0015286A"/>
    <w:rsid w:val="00154415"/>
    <w:rsid w:val="00166789"/>
    <w:rsid w:val="00167E6F"/>
    <w:rsid w:val="0017129C"/>
    <w:rsid w:val="00172E43"/>
    <w:rsid w:val="00180302"/>
    <w:rsid w:val="00181E2E"/>
    <w:rsid w:val="001820F9"/>
    <w:rsid w:val="0018328C"/>
    <w:rsid w:val="00186A7A"/>
    <w:rsid w:val="0019329A"/>
    <w:rsid w:val="001951B1"/>
    <w:rsid w:val="001979B4"/>
    <w:rsid w:val="001A3DEA"/>
    <w:rsid w:val="001A5161"/>
    <w:rsid w:val="001A7FF1"/>
    <w:rsid w:val="001B2260"/>
    <w:rsid w:val="001C4A83"/>
    <w:rsid w:val="001C5323"/>
    <w:rsid w:val="001C7D7F"/>
    <w:rsid w:val="001D651D"/>
    <w:rsid w:val="001E0012"/>
    <w:rsid w:val="001E5CFD"/>
    <w:rsid w:val="001F0C99"/>
    <w:rsid w:val="001F182D"/>
    <w:rsid w:val="001F6736"/>
    <w:rsid w:val="00217A38"/>
    <w:rsid w:val="002252C0"/>
    <w:rsid w:val="00241916"/>
    <w:rsid w:val="002462D9"/>
    <w:rsid w:val="00253F9C"/>
    <w:rsid w:val="00254DAA"/>
    <w:rsid w:val="002624E8"/>
    <w:rsid w:val="00264A71"/>
    <w:rsid w:val="00286C0C"/>
    <w:rsid w:val="00291FBD"/>
    <w:rsid w:val="002A1669"/>
    <w:rsid w:val="002A20A6"/>
    <w:rsid w:val="002A2213"/>
    <w:rsid w:val="002B0E17"/>
    <w:rsid w:val="002C54EC"/>
    <w:rsid w:val="002C611A"/>
    <w:rsid w:val="002D27D9"/>
    <w:rsid w:val="002D5678"/>
    <w:rsid w:val="002E0018"/>
    <w:rsid w:val="002E1504"/>
    <w:rsid w:val="002F1DCF"/>
    <w:rsid w:val="002F2C18"/>
    <w:rsid w:val="00304DB3"/>
    <w:rsid w:val="0030592B"/>
    <w:rsid w:val="003122B4"/>
    <w:rsid w:val="00314774"/>
    <w:rsid w:val="00317ACF"/>
    <w:rsid w:val="003220DA"/>
    <w:rsid w:val="003248EA"/>
    <w:rsid w:val="00326DF2"/>
    <w:rsid w:val="00327DE6"/>
    <w:rsid w:val="00330C3F"/>
    <w:rsid w:val="00335E44"/>
    <w:rsid w:val="00335F75"/>
    <w:rsid w:val="00340B61"/>
    <w:rsid w:val="00343BE4"/>
    <w:rsid w:val="00357245"/>
    <w:rsid w:val="00357F3A"/>
    <w:rsid w:val="00365F43"/>
    <w:rsid w:val="003679F4"/>
    <w:rsid w:val="003766FA"/>
    <w:rsid w:val="00377A07"/>
    <w:rsid w:val="003828ED"/>
    <w:rsid w:val="0038316B"/>
    <w:rsid w:val="00383C7D"/>
    <w:rsid w:val="00396993"/>
    <w:rsid w:val="003A69BA"/>
    <w:rsid w:val="003B0522"/>
    <w:rsid w:val="003C02D4"/>
    <w:rsid w:val="003C0F63"/>
    <w:rsid w:val="003C3577"/>
    <w:rsid w:val="003C7367"/>
    <w:rsid w:val="003D55F5"/>
    <w:rsid w:val="003E4831"/>
    <w:rsid w:val="003E54B6"/>
    <w:rsid w:val="004027D6"/>
    <w:rsid w:val="00403386"/>
    <w:rsid w:val="004038B5"/>
    <w:rsid w:val="00403E8C"/>
    <w:rsid w:val="00413941"/>
    <w:rsid w:val="00420109"/>
    <w:rsid w:val="0042112E"/>
    <w:rsid w:val="00424F3B"/>
    <w:rsid w:val="004254AE"/>
    <w:rsid w:val="004508D7"/>
    <w:rsid w:val="0045303B"/>
    <w:rsid w:val="00462D72"/>
    <w:rsid w:val="00463DCF"/>
    <w:rsid w:val="00466B40"/>
    <w:rsid w:val="00476ECA"/>
    <w:rsid w:val="004803BC"/>
    <w:rsid w:val="00483E69"/>
    <w:rsid w:val="004853CB"/>
    <w:rsid w:val="00485592"/>
    <w:rsid w:val="004902F4"/>
    <w:rsid w:val="0049132A"/>
    <w:rsid w:val="00493038"/>
    <w:rsid w:val="0049669B"/>
    <w:rsid w:val="004B790B"/>
    <w:rsid w:val="004D5CA9"/>
    <w:rsid w:val="004D7084"/>
    <w:rsid w:val="004D7993"/>
    <w:rsid w:val="004E4835"/>
    <w:rsid w:val="004E4AD2"/>
    <w:rsid w:val="004F617B"/>
    <w:rsid w:val="005023AD"/>
    <w:rsid w:val="00505935"/>
    <w:rsid w:val="005138E7"/>
    <w:rsid w:val="00516060"/>
    <w:rsid w:val="0052232E"/>
    <w:rsid w:val="00522E2B"/>
    <w:rsid w:val="005300A7"/>
    <w:rsid w:val="005315B2"/>
    <w:rsid w:val="00533D98"/>
    <w:rsid w:val="00534D9F"/>
    <w:rsid w:val="00536311"/>
    <w:rsid w:val="00552D67"/>
    <w:rsid w:val="00564C9C"/>
    <w:rsid w:val="005716A2"/>
    <w:rsid w:val="005811D4"/>
    <w:rsid w:val="00586DCE"/>
    <w:rsid w:val="00591557"/>
    <w:rsid w:val="00595900"/>
    <w:rsid w:val="00595FFB"/>
    <w:rsid w:val="005A4CB7"/>
    <w:rsid w:val="005A7D83"/>
    <w:rsid w:val="005C1E87"/>
    <w:rsid w:val="005C3B03"/>
    <w:rsid w:val="005C5D6C"/>
    <w:rsid w:val="005C705C"/>
    <w:rsid w:val="005D0F77"/>
    <w:rsid w:val="005D22E6"/>
    <w:rsid w:val="005D4488"/>
    <w:rsid w:val="005D46AC"/>
    <w:rsid w:val="005D7910"/>
    <w:rsid w:val="005E0A69"/>
    <w:rsid w:val="005F1721"/>
    <w:rsid w:val="005F402A"/>
    <w:rsid w:val="005F54CC"/>
    <w:rsid w:val="006021D1"/>
    <w:rsid w:val="0060416C"/>
    <w:rsid w:val="00606F9B"/>
    <w:rsid w:val="00612AD8"/>
    <w:rsid w:val="00613553"/>
    <w:rsid w:val="00613811"/>
    <w:rsid w:val="00621200"/>
    <w:rsid w:val="00622EFE"/>
    <w:rsid w:val="006246DF"/>
    <w:rsid w:val="006257EE"/>
    <w:rsid w:val="006261CD"/>
    <w:rsid w:val="006262E1"/>
    <w:rsid w:val="00630696"/>
    <w:rsid w:val="0063606E"/>
    <w:rsid w:val="006414F1"/>
    <w:rsid w:val="00646226"/>
    <w:rsid w:val="00661D79"/>
    <w:rsid w:val="0066522F"/>
    <w:rsid w:val="006656B3"/>
    <w:rsid w:val="006703D4"/>
    <w:rsid w:val="00672ECD"/>
    <w:rsid w:val="00680217"/>
    <w:rsid w:val="006903A0"/>
    <w:rsid w:val="0069391D"/>
    <w:rsid w:val="00696BA9"/>
    <w:rsid w:val="00697989"/>
    <w:rsid w:val="006A7EA2"/>
    <w:rsid w:val="006B1D4E"/>
    <w:rsid w:val="006B282E"/>
    <w:rsid w:val="006B53F2"/>
    <w:rsid w:val="006C0723"/>
    <w:rsid w:val="006D49D8"/>
    <w:rsid w:val="006E11F2"/>
    <w:rsid w:val="006E12D8"/>
    <w:rsid w:val="006E2A47"/>
    <w:rsid w:val="006E7B8C"/>
    <w:rsid w:val="006F302B"/>
    <w:rsid w:val="006F5692"/>
    <w:rsid w:val="006F79CD"/>
    <w:rsid w:val="00700FD3"/>
    <w:rsid w:val="00702C34"/>
    <w:rsid w:val="00703A09"/>
    <w:rsid w:val="00704EC9"/>
    <w:rsid w:val="007105C5"/>
    <w:rsid w:val="00716856"/>
    <w:rsid w:val="00722360"/>
    <w:rsid w:val="007229D3"/>
    <w:rsid w:val="00722B18"/>
    <w:rsid w:val="00724BC0"/>
    <w:rsid w:val="007333FB"/>
    <w:rsid w:val="007358AE"/>
    <w:rsid w:val="007448B0"/>
    <w:rsid w:val="00744EFC"/>
    <w:rsid w:val="007458DD"/>
    <w:rsid w:val="00746C3C"/>
    <w:rsid w:val="007541C1"/>
    <w:rsid w:val="0075792A"/>
    <w:rsid w:val="007628FF"/>
    <w:rsid w:val="00764FE6"/>
    <w:rsid w:val="007711CC"/>
    <w:rsid w:val="00772E88"/>
    <w:rsid w:val="007772DA"/>
    <w:rsid w:val="00777DC7"/>
    <w:rsid w:val="007833D0"/>
    <w:rsid w:val="0078670A"/>
    <w:rsid w:val="00787F1F"/>
    <w:rsid w:val="00790F2E"/>
    <w:rsid w:val="007952D5"/>
    <w:rsid w:val="00795652"/>
    <w:rsid w:val="007A3526"/>
    <w:rsid w:val="007A786F"/>
    <w:rsid w:val="007B45C6"/>
    <w:rsid w:val="007B5815"/>
    <w:rsid w:val="007C4BF4"/>
    <w:rsid w:val="007D0EF4"/>
    <w:rsid w:val="007D72A7"/>
    <w:rsid w:val="007E0B09"/>
    <w:rsid w:val="007E612D"/>
    <w:rsid w:val="007F4A40"/>
    <w:rsid w:val="00804544"/>
    <w:rsid w:val="0081658A"/>
    <w:rsid w:val="00821D19"/>
    <w:rsid w:val="00822C49"/>
    <w:rsid w:val="00823B42"/>
    <w:rsid w:val="00825A38"/>
    <w:rsid w:val="008264BF"/>
    <w:rsid w:val="008267CD"/>
    <w:rsid w:val="00826A52"/>
    <w:rsid w:val="008336F7"/>
    <w:rsid w:val="00855A50"/>
    <w:rsid w:val="00855B93"/>
    <w:rsid w:val="00857C19"/>
    <w:rsid w:val="00861EC3"/>
    <w:rsid w:val="00870699"/>
    <w:rsid w:val="008879C5"/>
    <w:rsid w:val="00891CC7"/>
    <w:rsid w:val="008932FB"/>
    <w:rsid w:val="0089720E"/>
    <w:rsid w:val="008B1E7E"/>
    <w:rsid w:val="008B35D1"/>
    <w:rsid w:val="008C24C5"/>
    <w:rsid w:val="008C68B4"/>
    <w:rsid w:val="008E2FF4"/>
    <w:rsid w:val="008F1DDC"/>
    <w:rsid w:val="00900B56"/>
    <w:rsid w:val="00901783"/>
    <w:rsid w:val="00903F79"/>
    <w:rsid w:val="00912497"/>
    <w:rsid w:val="009144AB"/>
    <w:rsid w:val="00914A61"/>
    <w:rsid w:val="00914F31"/>
    <w:rsid w:val="0092080B"/>
    <w:rsid w:val="00933994"/>
    <w:rsid w:val="009364B0"/>
    <w:rsid w:val="0093773C"/>
    <w:rsid w:val="0094742F"/>
    <w:rsid w:val="00950176"/>
    <w:rsid w:val="00952411"/>
    <w:rsid w:val="0096000D"/>
    <w:rsid w:val="00975DFC"/>
    <w:rsid w:val="009775BB"/>
    <w:rsid w:val="009806E6"/>
    <w:rsid w:val="00981092"/>
    <w:rsid w:val="00981CF2"/>
    <w:rsid w:val="00981FEF"/>
    <w:rsid w:val="00984325"/>
    <w:rsid w:val="0099063A"/>
    <w:rsid w:val="009916B0"/>
    <w:rsid w:val="00991A63"/>
    <w:rsid w:val="00994DBF"/>
    <w:rsid w:val="009A15C7"/>
    <w:rsid w:val="009A1EBF"/>
    <w:rsid w:val="009A3F70"/>
    <w:rsid w:val="009A4929"/>
    <w:rsid w:val="009A4B09"/>
    <w:rsid w:val="009A5EE9"/>
    <w:rsid w:val="009B5DEC"/>
    <w:rsid w:val="009C14F0"/>
    <w:rsid w:val="009C332B"/>
    <w:rsid w:val="009C3AB9"/>
    <w:rsid w:val="009C4DA4"/>
    <w:rsid w:val="009D063A"/>
    <w:rsid w:val="009D2184"/>
    <w:rsid w:val="009D404D"/>
    <w:rsid w:val="009E331C"/>
    <w:rsid w:val="009E40E2"/>
    <w:rsid w:val="009F18AB"/>
    <w:rsid w:val="009F4F47"/>
    <w:rsid w:val="00A00059"/>
    <w:rsid w:val="00A01F99"/>
    <w:rsid w:val="00A02B31"/>
    <w:rsid w:val="00A124C9"/>
    <w:rsid w:val="00A2054D"/>
    <w:rsid w:val="00A34117"/>
    <w:rsid w:val="00A364E4"/>
    <w:rsid w:val="00A4170B"/>
    <w:rsid w:val="00A43437"/>
    <w:rsid w:val="00A44420"/>
    <w:rsid w:val="00A47A34"/>
    <w:rsid w:val="00A520E3"/>
    <w:rsid w:val="00A52268"/>
    <w:rsid w:val="00A54D45"/>
    <w:rsid w:val="00A634BD"/>
    <w:rsid w:val="00A64727"/>
    <w:rsid w:val="00A66654"/>
    <w:rsid w:val="00A70F2C"/>
    <w:rsid w:val="00A8313C"/>
    <w:rsid w:val="00A87873"/>
    <w:rsid w:val="00A93D21"/>
    <w:rsid w:val="00AA1DBD"/>
    <w:rsid w:val="00AA1DC2"/>
    <w:rsid w:val="00AA348C"/>
    <w:rsid w:val="00AB60D3"/>
    <w:rsid w:val="00AB6553"/>
    <w:rsid w:val="00AC5AF5"/>
    <w:rsid w:val="00AD19BC"/>
    <w:rsid w:val="00AD1E9B"/>
    <w:rsid w:val="00AD39A4"/>
    <w:rsid w:val="00AD4594"/>
    <w:rsid w:val="00AE7300"/>
    <w:rsid w:val="00AF098C"/>
    <w:rsid w:val="00AF22D3"/>
    <w:rsid w:val="00AF516A"/>
    <w:rsid w:val="00AF5C50"/>
    <w:rsid w:val="00B0005E"/>
    <w:rsid w:val="00B02501"/>
    <w:rsid w:val="00B03166"/>
    <w:rsid w:val="00B05B89"/>
    <w:rsid w:val="00B06AA7"/>
    <w:rsid w:val="00B133EA"/>
    <w:rsid w:val="00B16E31"/>
    <w:rsid w:val="00B20395"/>
    <w:rsid w:val="00B32566"/>
    <w:rsid w:val="00B33BF4"/>
    <w:rsid w:val="00B3706E"/>
    <w:rsid w:val="00B42823"/>
    <w:rsid w:val="00B45534"/>
    <w:rsid w:val="00B462A0"/>
    <w:rsid w:val="00B54D27"/>
    <w:rsid w:val="00B5586A"/>
    <w:rsid w:val="00B579EE"/>
    <w:rsid w:val="00B57A66"/>
    <w:rsid w:val="00B60437"/>
    <w:rsid w:val="00B65DD6"/>
    <w:rsid w:val="00B72759"/>
    <w:rsid w:val="00B72C54"/>
    <w:rsid w:val="00B76A86"/>
    <w:rsid w:val="00B82373"/>
    <w:rsid w:val="00BA2697"/>
    <w:rsid w:val="00BA348F"/>
    <w:rsid w:val="00BA462A"/>
    <w:rsid w:val="00BB4F8B"/>
    <w:rsid w:val="00BB71D1"/>
    <w:rsid w:val="00BC35DC"/>
    <w:rsid w:val="00BC5783"/>
    <w:rsid w:val="00BC6AE3"/>
    <w:rsid w:val="00BE11E6"/>
    <w:rsid w:val="00BE1EFA"/>
    <w:rsid w:val="00BE24E8"/>
    <w:rsid w:val="00BE596B"/>
    <w:rsid w:val="00BE66BC"/>
    <w:rsid w:val="00BE71E2"/>
    <w:rsid w:val="00BE7C61"/>
    <w:rsid w:val="00BF3F8B"/>
    <w:rsid w:val="00BF4266"/>
    <w:rsid w:val="00BF7260"/>
    <w:rsid w:val="00BF7650"/>
    <w:rsid w:val="00BF7812"/>
    <w:rsid w:val="00C10CC1"/>
    <w:rsid w:val="00C13E52"/>
    <w:rsid w:val="00C21EBA"/>
    <w:rsid w:val="00C234AF"/>
    <w:rsid w:val="00C24AD3"/>
    <w:rsid w:val="00C36312"/>
    <w:rsid w:val="00C52EFD"/>
    <w:rsid w:val="00C54106"/>
    <w:rsid w:val="00C75A4E"/>
    <w:rsid w:val="00C830F3"/>
    <w:rsid w:val="00C84168"/>
    <w:rsid w:val="00C95161"/>
    <w:rsid w:val="00C97890"/>
    <w:rsid w:val="00CA2983"/>
    <w:rsid w:val="00CA4A81"/>
    <w:rsid w:val="00CB4493"/>
    <w:rsid w:val="00CC0F54"/>
    <w:rsid w:val="00CC23EA"/>
    <w:rsid w:val="00CC6FFC"/>
    <w:rsid w:val="00CD14FE"/>
    <w:rsid w:val="00CD40FC"/>
    <w:rsid w:val="00CD6A2A"/>
    <w:rsid w:val="00CD7ED0"/>
    <w:rsid w:val="00CE256B"/>
    <w:rsid w:val="00CF13CF"/>
    <w:rsid w:val="00CF2197"/>
    <w:rsid w:val="00CF33DB"/>
    <w:rsid w:val="00CF371E"/>
    <w:rsid w:val="00D07B48"/>
    <w:rsid w:val="00D11C2F"/>
    <w:rsid w:val="00D15E7F"/>
    <w:rsid w:val="00D16114"/>
    <w:rsid w:val="00D2453D"/>
    <w:rsid w:val="00D267CB"/>
    <w:rsid w:val="00D270B2"/>
    <w:rsid w:val="00D30A67"/>
    <w:rsid w:val="00D323B0"/>
    <w:rsid w:val="00D32BB2"/>
    <w:rsid w:val="00D36A70"/>
    <w:rsid w:val="00D37FE4"/>
    <w:rsid w:val="00D41FA0"/>
    <w:rsid w:val="00D455A1"/>
    <w:rsid w:val="00D54261"/>
    <w:rsid w:val="00D54436"/>
    <w:rsid w:val="00D646F5"/>
    <w:rsid w:val="00D64F7B"/>
    <w:rsid w:val="00D66FF4"/>
    <w:rsid w:val="00D7121D"/>
    <w:rsid w:val="00D77D99"/>
    <w:rsid w:val="00D8057B"/>
    <w:rsid w:val="00D80AA8"/>
    <w:rsid w:val="00D857A2"/>
    <w:rsid w:val="00D8687E"/>
    <w:rsid w:val="00D948A4"/>
    <w:rsid w:val="00DA04A4"/>
    <w:rsid w:val="00DA06F7"/>
    <w:rsid w:val="00DA1DDE"/>
    <w:rsid w:val="00DA3484"/>
    <w:rsid w:val="00DB0796"/>
    <w:rsid w:val="00DB29F7"/>
    <w:rsid w:val="00DC361C"/>
    <w:rsid w:val="00DC5194"/>
    <w:rsid w:val="00DC6F9B"/>
    <w:rsid w:val="00DD467F"/>
    <w:rsid w:val="00DD4F02"/>
    <w:rsid w:val="00DD741A"/>
    <w:rsid w:val="00DE1C83"/>
    <w:rsid w:val="00DE4288"/>
    <w:rsid w:val="00DE4A71"/>
    <w:rsid w:val="00DF29FF"/>
    <w:rsid w:val="00DF4D08"/>
    <w:rsid w:val="00DF74BE"/>
    <w:rsid w:val="00E05227"/>
    <w:rsid w:val="00E05D99"/>
    <w:rsid w:val="00E064F6"/>
    <w:rsid w:val="00E0655B"/>
    <w:rsid w:val="00E077E8"/>
    <w:rsid w:val="00E14C4F"/>
    <w:rsid w:val="00E167F5"/>
    <w:rsid w:val="00E20AFF"/>
    <w:rsid w:val="00E21736"/>
    <w:rsid w:val="00E242F6"/>
    <w:rsid w:val="00E41D21"/>
    <w:rsid w:val="00E424D8"/>
    <w:rsid w:val="00E46D39"/>
    <w:rsid w:val="00E51CBC"/>
    <w:rsid w:val="00E51FB2"/>
    <w:rsid w:val="00E52465"/>
    <w:rsid w:val="00E54606"/>
    <w:rsid w:val="00E56B36"/>
    <w:rsid w:val="00E56FBF"/>
    <w:rsid w:val="00E71754"/>
    <w:rsid w:val="00E732F5"/>
    <w:rsid w:val="00E75BBC"/>
    <w:rsid w:val="00E775AB"/>
    <w:rsid w:val="00E81B20"/>
    <w:rsid w:val="00E9194D"/>
    <w:rsid w:val="00E95311"/>
    <w:rsid w:val="00E9701E"/>
    <w:rsid w:val="00EB6C09"/>
    <w:rsid w:val="00EC27F3"/>
    <w:rsid w:val="00ED038F"/>
    <w:rsid w:val="00ED17E7"/>
    <w:rsid w:val="00ED2901"/>
    <w:rsid w:val="00EE3D96"/>
    <w:rsid w:val="00EF051E"/>
    <w:rsid w:val="00EF789F"/>
    <w:rsid w:val="00F13265"/>
    <w:rsid w:val="00F14B4E"/>
    <w:rsid w:val="00F16970"/>
    <w:rsid w:val="00F1752E"/>
    <w:rsid w:val="00F24017"/>
    <w:rsid w:val="00F34C41"/>
    <w:rsid w:val="00F34EBF"/>
    <w:rsid w:val="00F457DC"/>
    <w:rsid w:val="00F45E50"/>
    <w:rsid w:val="00F473F3"/>
    <w:rsid w:val="00F51855"/>
    <w:rsid w:val="00F54461"/>
    <w:rsid w:val="00F56FBE"/>
    <w:rsid w:val="00F649C3"/>
    <w:rsid w:val="00F65DE8"/>
    <w:rsid w:val="00F71F27"/>
    <w:rsid w:val="00F7521D"/>
    <w:rsid w:val="00F757E1"/>
    <w:rsid w:val="00F77C6A"/>
    <w:rsid w:val="00FA6BFC"/>
    <w:rsid w:val="00FB2640"/>
    <w:rsid w:val="00FB672E"/>
    <w:rsid w:val="00FB778A"/>
    <w:rsid w:val="00FC083A"/>
    <w:rsid w:val="00FC08DB"/>
    <w:rsid w:val="00FC611F"/>
    <w:rsid w:val="00FD0F3B"/>
    <w:rsid w:val="00FD6C8A"/>
    <w:rsid w:val="00FF4C7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7A693"/>
  <w15:docId w15:val="{AA992F06-3674-434D-BB41-BDC1AD5F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4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87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8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87E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34"/>
    <w:qFormat/>
    <w:rsid w:val="00D8687E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link w:val="a7"/>
    <w:uiPriority w:val="34"/>
    <w:rsid w:val="00D8687E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No Spacing"/>
    <w:aliases w:val="ОАО Омскоблгаз"/>
    <w:uiPriority w:val="1"/>
    <w:qFormat/>
    <w:rsid w:val="00D8687E"/>
    <w:pPr>
      <w:spacing w:after="0" w:line="240" w:lineRule="auto"/>
    </w:pPr>
    <w:rPr>
      <w:rFonts w:ascii="Calibri" w:eastAsia="Calibri" w:hAnsi="Calibri" w:cs="Times New Roman"/>
      <w:color w:val="000000"/>
      <w:sz w:val="24"/>
    </w:rPr>
  </w:style>
  <w:style w:type="character" w:styleId="aa">
    <w:name w:val="Hyperlink"/>
    <w:uiPriority w:val="99"/>
    <w:unhideWhenUsed/>
    <w:rsid w:val="00D8687E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1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14B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1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0D585-BDCE-4A5E-B5C1-0B68CBB3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Валерия Алексеевна</dc:creator>
  <cp:keywords/>
  <dc:description/>
  <cp:lastModifiedBy>Матненко Ирина Александровна</cp:lastModifiedBy>
  <cp:revision>2</cp:revision>
  <cp:lastPrinted>2022-10-12T05:44:00Z</cp:lastPrinted>
  <dcterms:created xsi:type="dcterms:W3CDTF">2023-06-21T05:23:00Z</dcterms:created>
  <dcterms:modified xsi:type="dcterms:W3CDTF">2023-06-21T05:23:00Z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