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948"/>
      <w:bookmarkEnd w:id="0"/>
      <w:r w:rsidRPr="00FE5C7A">
        <w:rPr>
          <w:rFonts w:ascii="Times New Roman" w:hAnsi="Times New Roman" w:cs="Times New Roman"/>
          <w:sz w:val="28"/>
          <w:szCs w:val="28"/>
        </w:rPr>
        <w:t>Информация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о регистрации и ходе реализации запросов о предоставлении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технических условий на подключение (технологическое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присоединение) к газораспределительным сетям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E5C7A" w:rsidRPr="00FE5C7A" w:rsidRDefault="00FE5C7A" w:rsidP="00FE5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FE5C7A">
        <w:rPr>
          <w:rFonts w:ascii="Times New Roman" w:hAnsi="Times New Roman" w:cs="Times New Roman"/>
          <w:sz w:val="28"/>
          <w:szCs w:val="28"/>
        </w:rPr>
        <w:t>Омскоблгаз</w:t>
      </w:r>
      <w:proofErr w:type="spellEnd"/>
      <w:r w:rsidRPr="00FE5C7A">
        <w:rPr>
          <w:rFonts w:ascii="Times New Roman" w:hAnsi="Times New Roman" w:cs="Times New Roman"/>
          <w:sz w:val="28"/>
          <w:szCs w:val="28"/>
        </w:rPr>
        <w:t>»</w:t>
      </w:r>
    </w:p>
    <w:p w:rsidR="009841E7" w:rsidRPr="00FE5C7A" w:rsidRDefault="00FE5C7A" w:rsidP="00FE5C7A">
      <w:pPr>
        <w:pStyle w:val="ConsPlusNonformat"/>
        <w:jc w:val="center"/>
        <w:rPr>
          <w:rFonts w:ascii="Times New Roman" w:hAnsi="Times New Roman" w:cs="Times New Roman"/>
        </w:rPr>
      </w:pPr>
      <w:r w:rsidRPr="001C129D">
        <w:rPr>
          <w:rFonts w:ascii="Times New Roman" w:hAnsi="Times New Roman" w:cs="Times New Roman"/>
          <w:sz w:val="24"/>
          <w:szCs w:val="24"/>
        </w:rPr>
        <w:t xml:space="preserve"> </w:t>
      </w:r>
      <w:r w:rsidR="009841E7" w:rsidRPr="00FE5C7A">
        <w:rPr>
          <w:rFonts w:ascii="Times New Roman" w:hAnsi="Times New Roman" w:cs="Times New Roman"/>
        </w:rPr>
        <w:t>(наименование субъекта естественной монополии)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41E7" w:rsidRPr="001C129D" w:rsidRDefault="009841E7" w:rsidP="001C129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48"/>
        <w:gridCol w:w="1134"/>
        <w:gridCol w:w="1417"/>
        <w:gridCol w:w="964"/>
        <w:gridCol w:w="850"/>
        <w:gridCol w:w="964"/>
        <w:gridCol w:w="907"/>
        <w:gridCol w:w="907"/>
        <w:gridCol w:w="907"/>
        <w:gridCol w:w="1304"/>
        <w:gridCol w:w="1531"/>
        <w:gridCol w:w="1644"/>
      </w:tblGrid>
      <w:tr w:rsidR="009841E7" w:rsidRPr="001C129D" w:rsidTr="00127001">
        <w:tc>
          <w:tcPr>
            <w:tcW w:w="45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299" w:type="dxa"/>
            <w:gridSpan w:val="3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814" w:type="dxa"/>
            <w:gridSpan w:val="2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поступивших запросов</w:t>
            </w:r>
          </w:p>
        </w:tc>
        <w:tc>
          <w:tcPr>
            <w:tcW w:w="1871" w:type="dxa"/>
            <w:gridSpan w:val="2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выданных технических условий</w:t>
            </w:r>
          </w:p>
        </w:tc>
        <w:tc>
          <w:tcPr>
            <w:tcW w:w="6293" w:type="dxa"/>
            <w:gridSpan w:val="5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отклоненных запросов о выдаче технических условий</w:t>
            </w:r>
          </w:p>
        </w:tc>
      </w:tr>
      <w:tr w:rsidR="009841E7" w:rsidRPr="001C129D" w:rsidTr="00127001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6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79" w:type="dxa"/>
            <w:gridSpan w:val="3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причины отклонения</w:t>
            </w:r>
          </w:p>
        </w:tc>
      </w:tr>
      <w:tr w:rsidR="009841E7" w:rsidRPr="001C129D" w:rsidTr="00127001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документов</w:t>
            </w: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в программе газификации</w:t>
            </w: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</w:tr>
      <w:tr w:rsidR="009841E7" w:rsidRPr="001C129D" w:rsidTr="00127001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</w:tr>
      <w:tr w:rsidR="0070520E" w:rsidRPr="001C129D" w:rsidTr="00127001">
        <w:tc>
          <w:tcPr>
            <w:tcW w:w="454" w:type="dxa"/>
            <w:vAlign w:val="center"/>
          </w:tcPr>
          <w:p w:rsidR="0070520E" w:rsidRPr="001C129D" w:rsidRDefault="0070520E" w:rsidP="00705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9" w:type="dxa"/>
            <w:gridSpan w:val="3"/>
          </w:tcPr>
          <w:p w:rsidR="0070520E" w:rsidRPr="001C129D" w:rsidRDefault="0070520E" w:rsidP="0070520E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капитального строительства</w:t>
            </w:r>
          </w:p>
        </w:tc>
        <w:tc>
          <w:tcPr>
            <w:tcW w:w="96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0520E" w:rsidRPr="001C129D" w:rsidTr="00127001">
        <w:tc>
          <w:tcPr>
            <w:tcW w:w="454" w:type="dxa"/>
            <w:vAlign w:val="center"/>
          </w:tcPr>
          <w:p w:rsidR="0070520E" w:rsidRPr="001C129D" w:rsidRDefault="0070520E" w:rsidP="00705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995"/>
            <w:bookmarkEnd w:id="1"/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  <w:vMerge w:val="restart"/>
            <w:vAlign w:val="center"/>
          </w:tcPr>
          <w:p w:rsidR="0070520E" w:rsidRPr="001C129D" w:rsidRDefault="0070520E" w:rsidP="0070520E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134" w:type="dxa"/>
            <w:vMerge w:val="restart"/>
            <w:vAlign w:val="center"/>
          </w:tcPr>
          <w:p w:rsidR="0070520E" w:rsidRPr="001C129D" w:rsidRDefault="0070520E" w:rsidP="0070520E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70520E" w:rsidRPr="001C129D" w:rsidRDefault="0070520E" w:rsidP="007052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0520E" w:rsidRPr="001C129D" w:rsidTr="00127001">
        <w:tc>
          <w:tcPr>
            <w:tcW w:w="454" w:type="dxa"/>
            <w:vAlign w:val="center"/>
          </w:tcPr>
          <w:p w:rsidR="0070520E" w:rsidRPr="001C129D" w:rsidRDefault="0070520E" w:rsidP="00705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" w:type="dxa"/>
            <w:vMerge/>
          </w:tcPr>
          <w:p w:rsidR="0070520E" w:rsidRPr="001C129D" w:rsidRDefault="0070520E" w:rsidP="0070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0520E" w:rsidRPr="001C129D" w:rsidRDefault="0070520E" w:rsidP="0070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0520E" w:rsidRPr="001C129D" w:rsidRDefault="0070520E" w:rsidP="007052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0520E" w:rsidRPr="001C129D" w:rsidTr="00127001">
        <w:tc>
          <w:tcPr>
            <w:tcW w:w="454" w:type="dxa"/>
            <w:vAlign w:val="center"/>
          </w:tcPr>
          <w:p w:rsidR="0070520E" w:rsidRPr="001C129D" w:rsidRDefault="0070520E" w:rsidP="00705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019"/>
            <w:bookmarkEnd w:id="2"/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  <w:vMerge/>
          </w:tcPr>
          <w:p w:rsidR="0070520E" w:rsidRPr="001C129D" w:rsidRDefault="0070520E" w:rsidP="0070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520E" w:rsidRPr="001C129D" w:rsidRDefault="0070520E" w:rsidP="0070520E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70520E" w:rsidRPr="001C129D" w:rsidRDefault="0070520E" w:rsidP="007052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0520E" w:rsidRPr="001C129D" w:rsidTr="00127001">
        <w:tc>
          <w:tcPr>
            <w:tcW w:w="454" w:type="dxa"/>
            <w:vAlign w:val="center"/>
          </w:tcPr>
          <w:p w:rsidR="0070520E" w:rsidRPr="001C129D" w:rsidRDefault="0070520E" w:rsidP="00705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  <w:vMerge/>
          </w:tcPr>
          <w:p w:rsidR="0070520E" w:rsidRPr="001C129D" w:rsidRDefault="0070520E" w:rsidP="0070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0520E" w:rsidRPr="001C129D" w:rsidRDefault="0070520E" w:rsidP="0070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0520E" w:rsidRPr="001C129D" w:rsidRDefault="0070520E" w:rsidP="007052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0520E" w:rsidRPr="001C129D" w:rsidTr="003B1452">
        <w:trPr>
          <w:trHeight w:val="1264"/>
        </w:trPr>
        <w:tc>
          <w:tcPr>
            <w:tcW w:w="454" w:type="dxa"/>
            <w:vAlign w:val="center"/>
          </w:tcPr>
          <w:p w:rsidR="0070520E" w:rsidRPr="001C129D" w:rsidRDefault="0070520E" w:rsidP="00705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48" w:type="dxa"/>
            <w:vMerge w:val="restart"/>
            <w:vAlign w:val="center"/>
          </w:tcPr>
          <w:p w:rsidR="0070520E" w:rsidRPr="001C129D" w:rsidRDefault="0070520E" w:rsidP="0070520E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134" w:type="dxa"/>
            <w:vAlign w:val="center"/>
          </w:tcPr>
          <w:p w:rsidR="0070520E" w:rsidRPr="001C129D" w:rsidRDefault="0070520E" w:rsidP="0070520E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70520E" w:rsidRPr="00637BBE" w:rsidRDefault="0070520E" w:rsidP="007052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7BBE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70520E" w:rsidRPr="006A4A5F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A4A5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0" w:type="dxa"/>
          </w:tcPr>
          <w:p w:rsidR="0070520E" w:rsidRPr="006A4A5F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A4A5F">
              <w:rPr>
                <w:rFonts w:ascii="Times New Roman" w:hAnsi="Times New Roman" w:cs="Times New Roman"/>
              </w:rPr>
              <w:t>337,5</w:t>
            </w:r>
          </w:p>
          <w:p w:rsidR="0070520E" w:rsidRPr="006A4A5F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0520E" w:rsidRPr="007524E4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07" w:type="dxa"/>
          </w:tcPr>
          <w:p w:rsidR="0070520E" w:rsidRPr="007524E4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330,15</w:t>
            </w:r>
          </w:p>
        </w:tc>
        <w:tc>
          <w:tcPr>
            <w:tcW w:w="907" w:type="dxa"/>
            <w:shd w:val="clear" w:color="auto" w:fill="FFFFFF" w:themeFill="background1"/>
          </w:tcPr>
          <w:p w:rsidR="0070520E" w:rsidRPr="004D04C3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07" w:type="dxa"/>
            <w:shd w:val="clear" w:color="auto" w:fill="FFFFFF" w:themeFill="background1"/>
          </w:tcPr>
          <w:p w:rsidR="0070520E" w:rsidRPr="004D04C3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304" w:type="dxa"/>
            <w:shd w:val="clear" w:color="auto" w:fill="FFFFFF" w:themeFill="background1"/>
          </w:tcPr>
          <w:p w:rsidR="0070520E" w:rsidRPr="00F36585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:rsidR="0070520E" w:rsidRPr="00F36585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:rsidR="0070520E" w:rsidRPr="00F36585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70520E" w:rsidRPr="001C129D" w:rsidTr="007279B2">
        <w:tc>
          <w:tcPr>
            <w:tcW w:w="454" w:type="dxa"/>
            <w:vAlign w:val="center"/>
          </w:tcPr>
          <w:p w:rsidR="0070520E" w:rsidRPr="001C129D" w:rsidRDefault="0070520E" w:rsidP="00705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8" w:type="dxa"/>
            <w:vMerge/>
          </w:tcPr>
          <w:p w:rsidR="0070520E" w:rsidRPr="001C129D" w:rsidRDefault="0070520E" w:rsidP="0070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0520E" w:rsidRPr="001C129D" w:rsidRDefault="0070520E" w:rsidP="0070520E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70520E" w:rsidRPr="00F601EE" w:rsidRDefault="0070520E" w:rsidP="007052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01EE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70520E" w:rsidRPr="00F601EE" w:rsidRDefault="0070520E" w:rsidP="0070520E">
            <w:pPr>
              <w:pStyle w:val="ConsPlusNormal"/>
              <w:tabs>
                <w:tab w:val="left" w:pos="705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70520E" w:rsidRPr="00F601EE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3360,79</w:t>
            </w:r>
          </w:p>
        </w:tc>
        <w:tc>
          <w:tcPr>
            <w:tcW w:w="964" w:type="dxa"/>
          </w:tcPr>
          <w:p w:rsidR="0070520E" w:rsidRPr="007524E4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" w:type="dxa"/>
          </w:tcPr>
          <w:p w:rsidR="0070520E" w:rsidRPr="007524E4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3641,02</w:t>
            </w:r>
          </w:p>
        </w:tc>
        <w:tc>
          <w:tcPr>
            <w:tcW w:w="907" w:type="dxa"/>
            <w:shd w:val="clear" w:color="auto" w:fill="FFFFFF" w:themeFill="background1"/>
          </w:tcPr>
          <w:p w:rsidR="0070520E" w:rsidRPr="00F36585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07" w:type="dxa"/>
            <w:shd w:val="clear" w:color="auto" w:fill="FFFFFF" w:themeFill="background1"/>
          </w:tcPr>
          <w:p w:rsidR="0070520E" w:rsidRPr="00F36585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1456</w:t>
            </w:r>
          </w:p>
        </w:tc>
        <w:tc>
          <w:tcPr>
            <w:tcW w:w="1304" w:type="dxa"/>
            <w:shd w:val="clear" w:color="auto" w:fill="FFFFFF" w:themeFill="background1"/>
          </w:tcPr>
          <w:p w:rsidR="0070520E" w:rsidRPr="00F36585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:rsidR="0070520E" w:rsidRPr="00F36585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:rsidR="0070520E" w:rsidRPr="00F36585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70520E" w:rsidRPr="001C129D" w:rsidTr="00127001">
        <w:tc>
          <w:tcPr>
            <w:tcW w:w="454" w:type="dxa"/>
            <w:vAlign w:val="center"/>
          </w:tcPr>
          <w:p w:rsidR="0070520E" w:rsidRPr="001C129D" w:rsidRDefault="0070520E" w:rsidP="00705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8" w:type="dxa"/>
            <w:vMerge w:val="restart"/>
            <w:vAlign w:val="center"/>
          </w:tcPr>
          <w:p w:rsidR="0070520E" w:rsidRPr="001C129D" w:rsidRDefault="0070520E" w:rsidP="0070520E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134" w:type="dxa"/>
            <w:vAlign w:val="center"/>
          </w:tcPr>
          <w:p w:rsidR="0070520E" w:rsidRPr="001C129D" w:rsidRDefault="0070520E" w:rsidP="0070520E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70520E" w:rsidRPr="001C129D" w:rsidRDefault="0070520E" w:rsidP="007052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0520E" w:rsidRPr="001C129D" w:rsidTr="00127001">
        <w:tc>
          <w:tcPr>
            <w:tcW w:w="454" w:type="dxa"/>
            <w:vAlign w:val="center"/>
          </w:tcPr>
          <w:p w:rsidR="0070520E" w:rsidRPr="001C129D" w:rsidRDefault="0070520E" w:rsidP="00705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8" w:type="dxa"/>
            <w:vMerge/>
          </w:tcPr>
          <w:p w:rsidR="0070520E" w:rsidRPr="001C129D" w:rsidRDefault="0070520E" w:rsidP="0070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0520E" w:rsidRPr="001C129D" w:rsidRDefault="0070520E" w:rsidP="0070520E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70520E" w:rsidRPr="001C129D" w:rsidRDefault="0070520E" w:rsidP="007052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0520E" w:rsidRPr="001C129D" w:rsidTr="00127001">
        <w:tc>
          <w:tcPr>
            <w:tcW w:w="454" w:type="dxa"/>
            <w:vAlign w:val="center"/>
          </w:tcPr>
          <w:p w:rsidR="0070520E" w:rsidRPr="001C129D" w:rsidRDefault="0070520E" w:rsidP="00705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99" w:type="dxa"/>
            <w:gridSpan w:val="3"/>
            <w:vAlign w:val="center"/>
          </w:tcPr>
          <w:p w:rsidR="0070520E" w:rsidRPr="001C129D" w:rsidRDefault="0070520E" w:rsidP="0070520E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96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bookmarkStart w:id="3" w:name="_GoBack"/>
            <w:bookmarkEnd w:id="3"/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0520E" w:rsidRPr="001C129D" w:rsidTr="00127001">
        <w:tc>
          <w:tcPr>
            <w:tcW w:w="454" w:type="dxa"/>
            <w:vAlign w:val="center"/>
          </w:tcPr>
          <w:p w:rsidR="0070520E" w:rsidRPr="001C129D" w:rsidRDefault="0070520E" w:rsidP="00705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99" w:type="dxa"/>
            <w:gridSpan w:val="3"/>
            <w:vAlign w:val="center"/>
          </w:tcPr>
          <w:p w:rsidR="0070520E" w:rsidRPr="001C129D" w:rsidRDefault="0070520E" w:rsidP="0070520E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64" w:type="dxa"/>
          </w:tcPr>
          <w:p w:rsidR="0070520E" w:rsidRPr="00122AB3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0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3698,29</w:t>
            </w:r>
          </w:p>
        </w:tc>
        <w:tc>
          <w:tcPr>
            <w:tcW w:w="96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07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3971,17</w:t>
            </w:r>
          </w:p>
        </w:tc>
        <w:tc>
          <w:tcPr>
            <w:tcW w:w="907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7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1471</w:t>
            </w:r>
          </w:p>
        </w:tc>
        <w:tc>
          <w:tcPr>
            <w:tcW w:w="130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0520E" w:rsidRPr="001C129D" w:rsidTr="00127001">
        <w:tc>
          <w:tcPr>
            <w:tcW w:w="454" w:type="dxa"/>
            <w:vAlign w:val="center"/>
          </w:tcPr>
          <w:p w:rsidR="0070520E" w:rsidRPr="001C129D" w:rsidRDefault="0070520E" w:rsidP="00705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99" w:type="dxa"/>
            <w:gridSpan w:val="3"/>
            <w:vAlign w:val="center"/>
          </w:tcPr>
          <w:p w:rsidR="0070520E" w:rsidRPr="001C129D" w:rsidRDefault="0070520E" w:rsidP="0070520E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сети газораспределения</w:t>
            </w:r>
          </w:p>
        </w:tc>
        <w:tc>
          <w:tcPr>
            <w:tcW w:w="96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70520E" w:rsidRPr="001C129D" w:rsidRDefault="0070520E" w:rsidP="007052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254F27" w:rsidRPr="001C129D" w:rsidRDefault="00254F27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sectPr w:rsidR="00E00F83" w:rsidRPr="001C129D" w:rsidSect="00EA284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1E7"/>
    <w:rsid w:val="00040F1E"/>
    <w:rsid w:val="000B088A"/>
    <w:rsid w:val="00122AB3"/>
    <w:rsid w:val="001C129D"/>
    <w:rsid w:val="001D55EF"/>
    <w:rsid w:val="001E529A"/>
    <w:rsid w:val="001F23FC"/>
    <w:rsid w:val="00210B83"/>
    <w:rsid w:val="00254F27"/>
    <w:rsid w:val="00275A1D"/>
    <w:rsid w:val="00290687"/>
    <w:rsid w:val="002E2C06"/>
    <w:rsid w:val="003B1452"/>
    <w:rsid w:val="003F7238"/>
    <w:rsid w:val="00460450"/>
    <w:rsid w:val="004D04C3"/>
    <w:rsid w:val="00593CE0"/>
    <w:rsid w:val="005F6FCF"/>
    <w:rsid w:val="00604016"/>
    <w:rsid w:val="00637BBE"/>
    <w:rsid w:val="00640F8B"/>
    <w:rsid w:val="006A2B1E"/>
    <w:rsid w:val="006A4A5F"/>
    <w:rsid w:val="00704FEE"/>
    <w:rsid w:val="0070520E"/>
    <w:rsid w:val="007279B2"/>
    <w:rsid w:val="007524E4"/>
    <w:rsid w:val="007C24E6"/>
    <w:rsid w:val="00824059"/>
    <w:rsid w:val="00831EE3"/>
    <w:rsid w:val="00844074"/>
    <w:rsid w:val="008C3413"/>
    <w:rsid w:val="00921749"/>
    <w:rsid w:val="00932728"/>
    <w:rsid w:val="00965688"/>
    <w:rsid w:val="009841E7"/>
    <w:rsid w:val="009D1B4F"/>
    <w:rsid w:val="009F5549"/>
    <w:rsid w:val="00A325CE"/>
    <w:rsid w:val="00A879A9"/>
    <w:rsid w:val="00AA52F2"/>
    <w:rsid w:val="00AD64C4"/>
    <w:rsid w:val="00B07138"/>
    <w:rsid w:val="00BA4BCF"/>
    <w:rsid w:val="00BC1539"/>
    <w:rsid w:val="00C128B8"/>
    <w:rsid w:val="00C944F0"/>
    <w:rsid w:val="00D120E0"/>
    <w:rsid w:val="00DB3DA0"/>
    <w:rsid w:val="00DF438C"/>
    <w:rsid w:val="00E00F83"/>
    <w:rsid w:val="00E52229"/>
    <w:rsid w:val="00E73B1D"/>
    <w:rsid w:val="00E837B1"/>
    <w:rsid w:val="00E866CF"/>
    <w:rsid w:val="00EA2848"/>
    <w:rsid w:val="00F36585"/>
    <w:rsid w:val="00F601EE"/>
    <w:rsid w:val="00F95A9B"/>
    <w:rsid w:val="00FA3C97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78B80"/>
  <w15:docId w15:val="{3D7529D7-4E3C-463E-BA5D-8D2F37BF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Малютина Ирина Сергеевна</cp:lastModifiedBy>
  <cp:revision>29</cp:revision>
  <dcterms:created xsi:type="dcterms:W3CDTF">2019-02-13T03:39:00Z</dcterms:created>
  <dcterms:modified xsi:type="dcterms:W3CDTF">2019-12-04T11:47:00Z</dcterms:modified>
</cp:coreProperties>
</file>